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975" w:rsidRPr="00FB2609" w:rsidRDefault="00BA30BB" w:rsidP="00036979">
      <w:pPr>
        <w:jc w:val="center"/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FB2609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Zarządzenie nr</w:t>
      </w:r>
      <w:r w:rsidR="009229E6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2F41CE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412</w:t>
      </w:r>
      <w:r w:rsidR="00036979" w:rsidRPr="00FB2609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/1</w:t>
      </w:r>
      <w:r w:rsidR="002F41CE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8</w:t>
      </w:r>
    </w:p>
    <w:p w:rsidR="00036979" w:rsidRPr="00FB2609" w:rsidRDefault="00036979" w:rsidP="00036979">
      <w:pPr>
        <w:jc w:val="center"/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FB2609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Burmistrza Gminy Czempiń</w:t>
      </w:r>
    </w:p>
    <w:p w:rsidR="00036979" w:rsidRPr="00FB2609" w:rsidRDefault="005F151F" w:rsidP="00036979">
      <w:pPr>
        <w:jc w:val="center"/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FB2609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z</w:t>
      </w:r>
      <w:r w:rsidR="003511D5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dnia</w:t>
      </w:r>
      <w:r w:rsidR="00AF1196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2F41CE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25 stycznia</w:t>
      </w:r>
      <w:r w:rsidR="009229E6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036979" w:rsidRPr="00FB2609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201</w:t>
      </w:r>
      <w:r w:rsidR="002F41CE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8</w:t>
      </w:r>
      <w:r w:rsidR="00036979" w:rsidRPr="00FB2609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r.</w:t>
      </w:r>
    </w:p>
    <w:p w:rsidR="004B6EB3" w:rsidRPr="005F151F" w:rsidRDefault="004B6EB3" w:rsidP="004B6EB3">
      <w:pPr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4B6EB3" w:rsidRDefault="004B6EB3" w:rsidP="004B6EB3">
      <w:pPr>
        <w:jc w:val="center"/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4B6EB3" w:rsidRPr="005F151F" w:rsidRDefault="004B6EB3" w:rsidP="004B6EB3">
      <w:pPr>
        <w:jc w:val="center"/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4B6EB3" w:rsidRDefault="004B6EB3" w:rsidP="004B6EB3">
      <w:pPr>
        <w:jc w:val="center"/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F151F"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 sprawie: ogłoszenia</w:t>
      </w:r>
      <w:r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w Biuletynie Informacji Publicznej Gminy Czempiń</w:t>
      </w:r>
      <w:r w:rsidRPr="005F151F"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7F0BC1"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br/>
      </w:r>
      <w:r w:rsidR="009309EE"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podstawowej kwoty</w:t>
      </w:r>
      <w:r w:rsidRPr="005F151F"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dotacji or</w:t>
      </w:r>
      <w:r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az </w:t>
      </w:r>
      <w:r w:rsidR="009309EE"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statystycznej liczby </w:t>
      </w:r>
      <w:r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dzieci </w:t>
      </w:r>
      <w:r w:rsidRPr="005F151F"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 przedszkolach</w:t>
      </w:r>
      <w:r w:rsidR="00BC2943"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niepublicznych</w:t>
      </w:r>
      <w:r w:rsidR="009309EE"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prowadzonych </w:t>
      </w:r>
      <w:r w:rsidR="00BC2943"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na terenie Gminy Czempiń</w:t>
      </w:r>
    </w:p>
    <w:p w:rsidR="004B6EB3" w:rsidRDefault="004B6EB3" w:rsidP="004B6EB3">
      <w:pPr>
        <w:jc w:val="center"/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4B6EB3" w:rsidRDefault="004B6EB3" w:rsidP="004B6EB3">
      <w:pPr>
        <w:jc w:val="center"/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7F0BC1" w:rsidRPr="007F0BC1" w:rsidRDefault="004B6EB3" w:rsidP="007F0BC1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</w:r>
      <w:r w:rsidR="007F0BC1" w:rsidRPr="007F0BC1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Na podstawie art. 46 ust. 1 z dnia 27 paźd</w:t>
      </w:r>
      <w:r w:rsidR="007F0BC1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ziernika 2017 r. o finansowaniu </w:t>
      </w:r>
      <w:r w:rsidR="007F0BC1" w:rsidRPr="007F0BC1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zadań oświatowych (Dz. U. z 2017 r. poz. 2203) zarządzam, co następuje:</w:t>
      </w:r>
    </w:p>
    <w:p w:rsidR="004B6EB3" w:rsidRDefault="004B6EB3" w:rsidP="004B6EB3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4B6EB3" w:rsidRDefault="004B6EB3" w:rsidP="004B6EB3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4B6EB3" w:rsidRDefault="004B6EB3" w:rsidP="004B6EB3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4B6EB3" w:rsidTr="007605F9">
        <w:tc>
          <w:tcPr>
            <w:tcW w:w="534" w:type="dxa"/>
          </w:tcPr>
          <w:p w:rsidR="004B6EB3" w:rsidRPr="004C0B9E" w:rsidRDefault="004B6EB3" w:rsidP="00EC5BC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0B9E">
              <w:rPr>
                <w:rFonts w:ascii="Times New Roman" w:hAnsi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§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</w:p>
        </w:tc>
        <w:tc>
          <w:tcPr>
            <w:tcW w:w="8678" w:type="dxa"/>
          </w:tcPr>
          <w:p w:rsidR="004B6EB3" w:rsidRDefault="004B6EB3" w:rsidP="00EC5BC6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W Biuletynie Informacji Publicznej Gminy Czempiń ogłasza się informację o:</w:t>
            </w:r>
          </w:p>
          <w:p w:rsidR="004B6EB3" w:rsidRDefault="004B6EB3" w:rsidP="00EC5BC6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4B6EB3" w:rsidRDefault="004B6EB3" w:rsidP="00EC5BC6">
            <w:pPr>
              <w:pStyle w:val="Akapitzlist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0E6948">
              <w:rPr>
                <w:rFonts w:ascii="Times New Roman" w:hAnsi="Times New Roman" w:cs="Times New Roman"/>
                <w:sz w:val="24"/>
                <w:szCs w:val="24"/>
              </w:rPr>
              <w:t>ysok</w:t>
            </w:r>
            <w:r w:rsidR="007F0BC1">
              <w:rPr>
                <w:rFonts w:ascii="Times New Roman" w:hAnsi="Times New Roman" w:cs="Times New Roman"/>
                <w:sz w:val="24"/>
                <w:szCs w:val="24"/>
              </w:rPr>
              <w:t>ości podstawowej kwoty dotacji</w:t>
            </w:r>
            <w:r w:rsidR="009309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przypadającej </w:t>
            </w:r>
            <w:r w:rsidRPr="000E6948">
              <w:rPr>
                <w:rFonts w:ascii="Times New Roman" w:hAnsi="Times New Roman" w:cs="Times New Roman"/>
                <w:sz w:val="24"/>
                <w:szCs w:val="24"/>
              </w:rPr>
              <w:t>na jedno dziecko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6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B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6948">
              <w:rPr>
                <w:rFonts w:ascii="Times New Roman" w:hAnsi="Times New Roman" w:cs="Times New Roman"/>
                <w:sz w:val="24"/>
                <w:szCs w:val="24"/>
              </w:rPr>
              <w:t>w przedszkolach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943">
              <w:rPr>
                <w:rFonts w:ascii="Times New Roman" w:hAnsi="Times New Roman" w:cs="Times New Roman"/>
                <w:sz w:val="24"/>
                <w:szCs w:val="24"/>
              </w:rPr>
              <w:t xml:space="preserve">niepublicznych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prowadzonych </w:t>
            </w:r>
            <w:r w:rsidR="00BC2943">
              <w:rPr>
                <w:rFonts w:ascii="Times New Roman" w:hAnsi="Times New Roman" w:cs="Times New Roman"/>
                <w:sz w:val="24"/>
                <w:szCs w:val="24"/>
              </w:rPr>
              <w:t>na terenie Gminy</w:t>
            </w:r>
            <w:r w:rsidRPr="000E6948">
              <w:rPr>
                <w:rFonts w:ascii="Times New Roman" w:hAnsi="Times New Roman" w:cs="Times New Roman"/>
                <w:sz w:val="24"/>
                <w:szCs w:val="24"/>
              </w:rPr>
              <w:t xml:space="preserve"> Czempiń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6EB3" w:rsidRDefault="004B6EB3" w:rsidP="00EC5BC6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ED5" w:rsidRDefault="007F0BC1" w:rsidP="00EC5BC6">
            <w:pPr>
              <w:pStyle w:val="Akapitzlist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statystycznej liczbie</w:t>
            </w:r>
            <w:r w:rsidR="00BC2943">
              <w:rPr>
                <w:rFonts w:ascii="Times New Roman" w:hAnsi="Times New Roman" w:cs="Times New Roman"/>
                <w:sz w:val="24"/>
                <w:szCs w:val="24"/>
              </w:rPr>
              <w:t xml:space="preserve"> dzieci </w:t>
            </w:r>
            <w:r w:rsidR="00BC2943" w:rsidRPr="000E6948">
              <w:rPr>
                <w:rFonts w:ascii="Times New Roman" w:hAnsi="Times New Roman" w:cs="Times New Roman"/>
                <w:sz w:val="24"/>
                <w:szCs w:val="24"/>
              </w:rPr>
              <w:t>w przedszkolach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niepublicznych prowadzonych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 </w:t>
            </w:r>
            <w:r w:rsidR="00BC2943">
              <w:rPr>
                <w:rFonts w:ascii="Times New Roman" w:hAnsi="Times New Roman" w:cs="Times New Roman"/>
                <w:sz w:val="24"/>
                <w:szCs w:val="24"/>
              </w:rPr>
              <w:t>terenie Gminy</w:t>
            </w:r>
            <w:r w:rsidR="00BC2943" w:rsidRPr="000E6948">
              <w:rPr>
                <w:rFonts w:ascii="Times New Roman" w:hAnsi="Times New Roman" w:cs="Times New Roman"/>
                <w:sz w:val="24"/>
                <w:szCs w:val="24"/>
              </w:rPr>
              <w:t xml:space="preserve"> Czempiń</w:t>
            </w:r>
          </w:p>
          <w:p w:rsidR="00252ED5" w:rsidRPr="00252ED5" w:rsidRDefault="00252ED5" w:rsidP="00252ED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EB3" w:rsidRPr="006D379B" w:rsidRDefault="004B6EB3" w:rsidP="006D379B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8">
              <w:rPr>
                <w:rFonts w:ascii="Times New Roman" w:hAnsi="Times New Roman" w:cs="Times New Roman"/>
                <w:sz w:val="24"/>
                <w:szCs w:val="24"/>
              </w:rPr>
              <w:t>w brzmieniu stanowiącym załącznik do niniejszego zarządzenia.</w:t>
            </w:r>
          </w:p>
        </w:tc>
      </w:tr>
      <w:tr w:rsidR="004B6EB3" w:rsidTr="007605F9">
        <w:tc>
          <w:tcPr>
            <w:tcW w:w="534" w:type="dxa"/>
          </w:tcPr>
          <w:p w:rsidR="004B6EB3" w:rsidRDefault="004B6EB3" w:rsidP="00EC5BC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0B9E">
              <w:rPr>
                <w:rFonts w:ascii="Times New Roman" w:hAnsi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§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</w:p>
        </w:tc>
        <w:tc>
          <w:tcPr>
            <w:tcW w:w="8678" w:type="dxa"/>
          </w:tcPr>
          <w:p w:rsidR="004B6EB3" w:rsidRDefault="004B6EB3" w:rsidP="00EC5BC6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Zarządzenie wchodzi w życie z dniem podjęcia.</w:t>
            </w:r>
          </w:p>
          <w:p w:rsidR="00563374" w:rsidRDefault="00563374" w:rsidP="00EC5BC6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63374" w:rsidTr="007605F9">
        <w:tc>
          <w:tcPr>
            <w:tcW w:w="534" w:type="dxa"/>
          </w:tcPr>
          <w:p w:rsidR="00563374" w:rsidRPr="004C0B9E" w:rsidRDefault="00563374" w:rsidP="00EC5BC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0B9E">
              <w:rPr>
                <w:rFonts w:ascii="Times New Roman" w:hAnsi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§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3</w:t>
            </w:r>
          </w:p>
        </w:tc>
        <w:tc>
          <w:tcPr>
            <w:tcW w:w="8678" w:type="dxa"/>
          </w:tcPr>
          <w:p w:rsidR="00563374" w:rsidRDefault="00563374" w:rsidP="002F41C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Traci moc Zarządzenie nr 3</w:t>
            </w:r>
            <w:r w:rsidR="002F41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92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/17 Burmistrza Gminy Czempiń z dnia </w:t>
            </w:r>
            <w:r w:rsidR="002F41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23 listopada</w:t>
            </w:r>
            <w:r w:rsidR="00AF11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AF1196" w:rsidRPr="00FB260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br/>
              <w:t xml:space="preserve">2017 roku w sprawie: </w:t>
            </w:r>
            <w:r w:rsidRPr="00A039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ogłoszenia w Biuletynie Informacji Publicznej Gminy Czempiń podstawowej kwoty dotacji oraz statystycznej liczby dziec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i w przedszkolach</w:t>
            </w:r>
            <w:r w:rsidR="00BC29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niepublicznych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prowadzonych </w:t>
            </w:r>
            <w:r w:rsidR="00BC29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na terenie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Gmin</w:t>
            </w:r>
            <w:r w:rsidR="00BC29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y</w:t>
            </w:r>
            <w:r w:rsidRPr="00A039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Czempiń.</w:t>
            </w:r>
          </w:p>
        </w:tc>
      </w:tr>
    </w:tbl>
    <w:p w:rsidR="004B6EB3" w:rsidRDefault="004B6EB3" w:rsidP="004B6EB3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4B6EB3" w:rsidRPr="005F151F" w:rsidRDefault="004B6EB3" w:rsidP="00036979">
      <w:pPr>
        <w:jc w:val="center"/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2A28D3" w:rsidRDefault="002A28D3" w:rsidP="00AE2982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4B6EB3" w:rsidRDefault="004B6EB3" w:rsidP="00AE2982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4B6EB3" w:rsidRDefault="004B6EB3" w:rsidP="00AE2982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4B6EB3" w:rsidRDefault="004B6EB3" w:rsidP="00AE2982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4B6EB3" w:rsidRDefault="004B6EB3" w:rsidP="00AE2982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4B6EB3" w:rsidRDefault="004B6EB3" w:rsidP="00AE2982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4B6EB3" w:rsidRDefault="004B6EB3" w:rsidP="00AE2982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4B6EB3" w:rsidRDefault="004B6EB3" w:rsidP="00AE2982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4B6EB3" w:rsidRDefault="004B6EB3" w:rsidP="00AE2982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4B6EB3" w:rsidRDefault="004B6EB3" w:rsidP="00AE2982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4B6EB3" w:rsidRDefault="004B6EB3" w:rsidP="00AE2982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4B6EB3" w:rsidRDefault="004B6EB3" w:rsidP="00AE2982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4B6EB3" w:rsidRDefault="004B6EB3" w:rsidP="00AE2982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2A28D3" w:rsidRDefault="002A28D3" w:rsidP="00706430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Informacja o wysokości </w:t>
      </w:r>
      <w:r w:rsidR="007F0BC1"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podstawowej kwoty dotacji </w:t>
      </w:r>
      <w:r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oraz o statystycznej liczbie dzieci </w:t>
      </w:r>
      <w:r w:rsidR="007F0BC1"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br/>
      </w:r>
      <w:r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przedszkolach </w:t>
      </w:r>
      <w:r w:rsidR="00290C58"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niepublicznych</w:t>
      </w:r>
      <w:r w:rsidR="007F0BC1"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FE3287"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prowadzonych </w:t>
      </w:r>
      <w:r w:rsidR="00290C58"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na terenie Gminy</w:t>
      </w:r>
      <w:r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Czempiń.  </w:t>
      </w:r>
    </w:p>
    <w:p w:rsidR="00706430" w:rsidRDefault="00706430" w:rsidP="00706430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706430" w:rsidRDefault="00706430" w:rsidP="00706430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706430" w:rsidRDefault="00706430" w:rsidP="00706430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706430" w:rsidRDefault="00706430" w:rsidP="00706430">
      <w:pPr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</w:r>
      <w:r w:rsidR="007F0BC1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</w:t>
      </w:r>
      <w:r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odstawowa kwota dotacji</w:t>
      </w:r>
      <w:r w:rsidR="00137D04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</w:t>
      </w:r>
      <w:r w:rsidR="001A5F21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przypadająca</w:t>
      </w:r>
      <w:r w:rsidR="00137D04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na jedno dziecko, w</w:t>
      </w:r>
      <w:r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przedszko</w:t>
      </w:r>
      <w:r w:rsidR="00137D04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lach</w:t>
      </w:r>
      <w:r w:rsidR="00FF0A99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niepublicznych</w:t>
      </w:r>
      <w:r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prowadzonych </w:t>
      </w:r>
      <w:r w:rsidR="00FF0A99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na terenie Gminy</w:t>
      </w:r>
      <w:r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Czempiń w 201</w:t>
      </w:r>
      <w:r w:rsidR="007F0BC1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8</w:t>
      </w:r>
      <w:r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roku wynosi </w:t>
      </w:r>
      <w:r w:rsidR="00FF0A99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5</w:t>
      </w:r>
      <w:r w:rsidR="007F0BC1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 508,33</w:t>
      </w:r>
      <w:r w:rsidR="00137D04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zł</w:t>
      </w:r>
      <w:r w:rsidR="001A5F21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:rsidR="001A5F21" w:rsidRDefault="001A5F21" w:rsidP="00706430">
      <w:pPr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1A5F21" w:rsidRPr="00706430" w:rsidRDefault="00845B9E" w:rsidP="00706430">
      <w:pPr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</w:r>
      <w:r w:rsidR="007F0BC1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</w:t>
      </w:r>
      <w:r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tatystyczna liczba dzieci w przedszkolach </w:t>
      </w:r>
      <w:r w:rsidR="00FF0A99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niepublicznych prowadzonych na terenie Gm</w:t>
      </w:r>
      <w:r w:rsidR="007F0BC1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iny Czempiń w 2018</w:t>
      </w:r>
      <w:bookmarkStart w:id="0" w:name="_GoBack"/>
      <w:bookmarkEnd w:id="0"/>
      <w:r w:rsidR="007F0BC1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roku wynosi 55</w:t>
      </w:r>
      <w:r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sectPr w:rsidR="001A5F21" w:rsidRPr="0070643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1EA" w:rsidRDefault="009571EA" w:rsidP="00753FE1">
      <w:r>
        <w:separator/>
      </w:r>
    </w:p>
  </w:endnote>
  <w:endnote w:type="continuationSeparator" w:id="0">
    <w:p w:rsidR="009571EA" w:rsidRDefault="009571EA" w:rsidP="0075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9086498"/>
      <w:docPartObj>
        <w:docPartGallery w:val="Page Numbers (Bottom of Page)"/>
        <w:docPartUnique/>
      </w:docPartObj>
    </w:sdtPr>
    <w:sdtEndPr>
      <w:rPr>
        <w:color w:val="auto"/>
        <w:sz w:val="20"/>
        <w:szCs w:val="20"/>
      </w:rPr>
    </w:sdtEndPr>
    <w:sdtContent>
      <w:p w:rsidR="00753FE1" w:rsidRPr="00753FE1" w:rsidRDefault="00753FE1">
        <w:pPr>
          <w:pStyle w:val="Stopka"/>
          <w:jc w:val="center"/>
          <w:rPr>
            <w:color w:val="auto"/>
            <w:sz w:val="20"/>
            <w:szCs w:val="20"/>
          </w:rPr>
        </w:pPr>
        <w:r w:rsidRPr="00753FE1">
          <w:rPr>
            <w:color w:val="auto"/>
            <w:sz w:val="20"/>
            <w:szCs w:val="20"/>
          </w:rPr>
          <w:fldChar w:fldCharType="begin"/>
        </w:r>
        <w:r w:rsidRPr="00753FE1">
          <w:rPr>
            <w:color w:val="auto"/>
            <w:sz w:val="20"/>
            <w:szCs w:val="20"/>
          </w:rPr>
          <w:instrText>PAGE   \* MERGEFORMAT</w:instrText>
        </w:r>
        <w:r w:rsidRPr="00753FE1">
          <w:rPr>
            <w:color w:val="auto"/>
            <w:sz w:val="20"/>
            <w:szCs w:val="20"/>
          </w:rPr>
          <w:fldChar w:fldCharType="separate"/>
        </w:r>
        <w:r w:rsidR="007F0BC1">
          <w:rPr>
            <w:noProof/>
            <w:color w:val="auto"/>
            <w:sz w:val="20"/>
            <w:szCs w:val="20"/>
          </w:rPr>
          <w:t>1</w:t>
        </w:r>
        <w:r w:rsidRPr="00753FE1">
          <w:rPr>
            <w:color w:val="auto"/>
            <w:sz w:val="20"/>
            <w:szCs w:val="20"/>
          </w:rPr>
          <w:fldChar w:fldCharType="end"/>
        </w:r>
      </w:p>
    </w:sdtContent>
  </w:sdt>
  <w:p w:rsidR="00753FE1" w:rsidRDefault="00753F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1EA" w:rsidRDefault="009571EA" w:rsidP="00753FE1">
      <w:r>
        <w:separator/>
      </w:r>
    </w:p>
  </w:footnote>
  <w:footnote w:type="continuationSeparator" w:id="0">
    <w:p w:rsidR="009571EA" w:rsidRDefault="009571EA" w:rsidP="00753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429F4"/>
    <w:multiLevelType w:val="hybridMultilevel"/>
    <w:tmpl w:val="4C642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17"/>
    <w:rsid w:val="00036979"/>
    <w:rsid w:val="001108F1"/>
    <w:rsid w:val="00135374"/>
    <w:rsid w:val="00137D04"/>
    <w:rsid w:val="00191DD7"/>
    <w:rsid w:val="001A5F21"/>
    <w:rsid w:val="001C32E3"/>
    <w:rsid w:val="00252ED5"/>
    <w:rsid w:val="0028126A"/>
    <w:rsid w:val="00290C58"/>
    <w:rsid w:val="002A28D3"/>
    <w:rsid w:val="002F41CE"/>
    <w:rsid w:val="00305009"/>
    <w:rsid w:val="00312218"/>
    <w:rsid w:val="003511D5"/>
    <w:rsid w:val="004B6EB3"/>
    <w:rsid w:val="004C0B9E"/>
    <w:rsid w:val="00515B87"/>
    <w:rsid w:val="00563374"/>
    <w:rsid w:val="00586596"/>
    <w:rsid w:val="005F151F"/>
    <w:rsid w:val="006D07CF"/>
    <w:rsid w:val="006D379B"/>
    <w:rsid w:val="00706430"/>
    <w:rsid w:val="00753FE1"/>
    <w:rsid w:val="007605F9"/>
    <w:rsid w:val="007B0152"/>
    <w:rsid w:val="007F0BC1"/>
    <w:rsid w:val="008004BE"/>
    <w:rsid w:val="00840960"/>
    <w:rsid w:val="00845B9E"/>
    <w:rsid w:val="008A3ED7"/>
    <w:rsid w:val="008C221C"/>
    <w:rsid w:val="009229E6"/>
    <w:rsid w:val="009309EE"/>
    <w:rsid w:val="00942D2A"/>
    <w:rsid w:val="00947D99"/>
    <w:rsid w:val="009571EA"/>
    <w:rsid w:val="009E168B"/>
    <w:rsid w:val="00A65497"/>
    <w:rsid w:val="00A842F0"/>
    <w:rsid w:val="00A97652"/>
    <w:rsid w:val="00AE2982"/>
    <w:rsid w:val="00AF1196"/>
    <w:rsid w:val="00B00B8C"/>
    <w:rsid w:val="00BA30BB"/>
    <w:rsid w:val="00BC2943"/>
    <w:rsid w:val="00C86DC3"/>
    <w:rsid w:val="00CA5568"/>
    <w:rsid w:val="00CE0FA5"/>
    <w:rsid w:val="00D11CD6"/>
    <w:rsid w:val="00D123AA"/>
    <w:rsid w:val="00D70C99"/>
    <w:rsid w:val="00D71842"/>
    <w:rsid w:val="00D9633D"/>
    <w:rsid w:val="00DE5975"/>
    <w:rsid w:val="00E01A17"/>
    <w:rsid w:val="00E548F7"/>
    <w:rsid w:val="00EC7DBC"/>
    <w:rsid w:val="00F14B1B"/>
    <w:rsid w:val="00F2583A"/>
    <w:rsid w:val="00F31538"/>
    <w:rsid w:val="00FB2609"/>
    <w:rsid w:val="00FE3287"/>
    <w:rsid w:val="00FF0A99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52DE5-A6B8-42B6-B8D1-ADE64736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596"/>
    <w:pPr>
      <w:spacing w:after="0" w:line="240" w:lineRule="auto"/>
    </w:pPr>
    <w:rPr>
      <w:rFonts w:ascii="Garamond" w:hAnsi="Garamond"/>
      <w:b/>
      <w:color w:val="008000"/>
      <w:sz w:val="60"/>
      <w:szCs w:val="6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596"/>
    <w:pPr>
      <w:spacing w:after="200" w:line="276" w:lineRule="auto"/>
      <w:ind w:left="720"/>
      <w:contextualSpacing/>
    </w:pPr>
    <w:rPr>
      <w:rFonts w:asciiTheme="minorHAnsi" w:hAnsiTheme="minorHAnsi"/>
      <w:b w:val="0"/>
      <w:color w:val="auto"/>
      <w:sz w:val="22"/>
      <w:szCs w:val="22"/>
      <w:lang w:eastAsia="en-US"/>
      <w14:shadow w14:blurRad="0" w14:dist="0" w14:dir="0" w14:sx="0" w14:sy="0" w14:kx="0" w14:ky="0" w14:algn="none">
        <w14:srgbClr w14:val="000000"/>
      </w14:shadow>
    </w:rPr>
  </w:style>
  <w:style w:type="table" w:styleId="Tabela-Siatka">
    <w:name w:val="Table Grid"/>
    <w:basedOn w:val="Standardowy"/>
    <w:uiPriority w:val="59"/>
    <w:rsid w:val="004C0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3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FE1"/>
    <w:rPr>
      <w:rFonts w:ascii="Garamond" w:hAnsi="Garamond"/>
      <w:b/>
      <w:color w:val="008000"/>
      <w:sz w:val="60"/>
      <w:szCs w:val="6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topka">
    <w:name w:val="footer"/>
    <w:basedOn w:val="Normalny"/>
    <w:link w:val="StopkaZnak"/>
    <w:uiPriority w:val="99"/>
    <w:unhideWhenUsed/>
    <w:rsid w:val="00753F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3FE1"/>
    <w:rPr>
      <w:rFonts w:ascii="Garamond" w:hAnsi="Garamond"/>
      <w:b/>
      <w:color w:val="008000"/>
      <w:sz w:val="60"/>
      <w:szCs w:val="6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9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E6"/>
    <w:rPr>
      <w:rFonts w:ascii="Segoe UI" w:hAnsi="Segoe UI" w:cs="Segoe UI"/>
      <w:b/>
      <w:color w:val="008000"/>
      <w:sz w:val="18"/>
      <w:szCs w:val="18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Mkubiak</cp:lastModifiedBy>
  <cp:revision>38</cp:revision>
  <cp:lastPrinted>2018-01-31T07:56:00Z</cp:lastPrinted>
  <dcterms:created xsi:type="dcterms:W3CDTF">2016-12-15T10:09:00Z</dcterms:created>
  <dcterms:modified xsi:type="dcterms:W3CDTF">2018-01-31T07:59:00Z</dcterms:modified>
</cp:coreProperties>
</file>