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4EBE3" w14:textId="36101078" w:rsidR="00D06E46" w:rsidRDefault="00E16E56" w:rsidP="00B96749">
      <w:pPr>
        <w:jc w:val="center"/>
      </w:pPr>
      <w:r w:rsidRPr="00692EF6">
        <w:t>UCHWAŁA N</w:t>
      </w:r>
      <w:r w:rsidR="002A0BFE">
        <w:t>R</w:t>
      </w:r>
      <w:r w:rsidR="0059791B">
        <w:t xml:space="preserve"> </w:t>
      </w:r>
      <w:r w:rsidR="00FF56EC">
        <w:t>LXVIII/624/23</w:t>
      </w:r>
    </w:p>
    <w:p w14:paraId="108A2255" w14:textId="77777777" w:rsidR="00E16E56" w:rsidRPr="00692EF6" w:rsidRDefault="002A0BFE" w:rsidP="00B96749">
      <w:pPr>
        <w:jc w:val="center"/>
      </w:pPr>
      <w:r>
        <w:t>RADY MIEJSKIEJ W CZEMPINIU</w:t>
      </w:r>
    </w:p>
    <w:p w14:paraId="1E53D991" w14:textId="4130EDF2" w:rsidR="00595717" w:rsidRPr="00692EF6" w:rsidRDefault="00543291" w:rsidP="00245291">
      <w:pPr>
        <w:jc w:val="center"/>
      </w:pPr>
      <w:r>
        <w:t>z dnia</w:t>
      </w:r>
      <w:r w:rsidR="00E16E56" w:rsidRPr="00692EF6">
        <w:t xml:space="preserve"> </w:t>
      </w:r>
      <w:r w:rsidR="00C11789">
        <w:t>19 września</w:t>
      </w:r>
      <w:r w:rsidR="0082438C">
        <w:t xml:space="preserve"> 202</w:t>
      </w:r>
      <w:r w:rsidR="0026202C">
        <w:t>3</w:t>
      </w:r>
      <w:r w:rsidR="00941583">
        <w:t xml:space="preserve"> r</w:t>
      </w:r>
      <w:r w:rsidR="00011031" w:rsidRPr="00692EF6">
        <w:t>.</w:t>
      </w:r>
      <w:r w:rsidR="00595717" w:rsidRPr="00692EF6">
        <w:t xml:space="preserve"> </w:t>
      </w:r>
    </w:p>
    <w:p w14:paraId="11CE5C7B" w14:textId="77777777" w:rsidR="00664D1E" w:rsidRPr="00692EF6" w:rsidRDefault="00664D1E"/>
    <w:p w14:paraId="34BE9521" w14:textId="2C40402D" w:rsidR="00D501C0" w:rsidRDefault="00F07A0B" w:rsidP="009A03F7">
      <w:r>
        <w:t>w sprawie</w:t>
      </w:r>
      <w:r w:rsidR="00C34C4F">
        <w:t xml:space="preserve"> zmiany </w:t>
      </w:r>
      <w:r w:rsidR="00F90021">
        <w:t>budżet</w:t>
      </w:r>
      <w:r w:rsidR="00C34C4F">
        <w:t>u</w:t>
      </w:r>
      <w:r w:rsidR="00F90021" w:rsidRPr="00BE282B">
        <w:t xml:space="preserve"> gminy Czempiń na 20</w:t>
      </w:r>
      <w:r w:rsidR="00AF0F59">
        <w:t>2</w:t>
      </w:r>
      <w:r w:rsidR="0026202C">
        <w:t>3</w:t>
      </w:r>
      <w:r w:rsidR="00F90021" w:rsidRPr="00BE282B">
        <w:t xml:space="preserve"> rok</w:t>
      </w:r>
    </w:p>
    <w:p w14:paraId="0E6BE08B" w14:textId="77777777" w:rsidR="00664D1E" w:rsidRDefault="00664D1E"/>
    <w:p w14:paraId="077A2D43" w14:textId="6553044D" w:rsidR="00EB6107" w:rsidRPr="00EE3D0B" w:rsidRDefault="00EB6107" w:rsidP="00EB6107">
      <w:pPr>
        <w:ind w:firstLine="540"/>
        <w:jc w:val="both"/>
      </w:pPr>
      <w:r w:rsidRPr="00EE3D0B">
        <w:t xml:space="preserve">Na podstawie art. 18 ust. 2 pkt 4 ustawy z dnia 8 marca 1990r. o samorządzie gminnym </w:t>
      </w:r>
      <w:r w:rsidR="00F90021" w:rsidRPr="00EE3D0B">
        <w:t>(</w:t>
      </w:r>
      <w:r w:rsidR="007F7BBC" w:rsidRPr="00EE3D0B">
        <w:t>Dz. U. z 20</w:t>
      </w:r>
      <w:r w:rsidR="0045759A">
        <w:t>23</w:t>
      </w:r>
      <w:r w:rsidR="00353CE5">
        <w:t xml:space="preserve"> </w:t>
      </w:r>
      <w:r w:rsidR="007F7BBC" w:rsidRPr="00EE3D0B">
        <w:t xml:space="preserve">r. poz. </w:t>
      </w:r>
      <w:r w:rsidR="0045759A">
        <w:t>40</w:t>
      </w:r>
      <w:r w:rsidR="008F3AE9">
        <w:t xml:space="preserve"> z późn. zm.</w:t>
      </w:r>
      <w:r w:rsidR="00F90021" w:rsidRPr="00EE3D0B">
        <w:t xml:space="preserve">) </w:t>
      </w:r>
      <w:r w:rsidRPr="00EE3D0B">
        <w:t xml:space="preserve">oraz art. 211 i 212  ustawy z dnia 27 sierpnia 2009r. o finansach publicznych </w:t>
      </w:r>
      <w:r w:rsidR="00286745" w:rsidRPr="00EE3D0B">
        <w:t>(Dz. U. z 20</w:t>
      </w:r>
      <w:r w:rsidR="00EE3D0B" w:rsidRPr="00EE3D0B">
        <w:t>2</w:t>
      </w:r>
      <w:r w:rsidR="00353CE5">
        <w:t xml:space="preserve">3 </w:t>
      </w:r>
      <w:r w:rsidR="00286745" w:rsidRPr="00EE3D0B">
        <w:t xml:space="preserve">r., poz. </w:t>
      </w:r>
      <w:r w:rsidR="0026202C">
        <w:t>1</w:t>
      </w:r>
      <w:r w:rsidR="00353CE5">
        <w:t>27</w:t>
      </w:r>
      <w:r w:rsidR="00F40C7A">
        <w:t>0</w:t>
      </w:r>
      <w:r w:rsidR="007F7BBC" w:rsidRPr="00EE3D0B">
        <w:t xml:space="preserve"> z późn. zm.</w:t>
      </w:r>
      <w:r w:rsidR="00286745" w:rsidRPr="00EE3D0B">
        <w:t xml:space="preserve">) </w:t>
      </w:r>
      <w:r w:rsidRPr="00EE3D0B">
        <w:t>Rada Miejska w Czempiniu uchwala, co następuje:</w:t>
      </w:r>
    </w:p>
    <w:p w14:paraId="75271A7C" w14:textId="77777777" w:rsidR="00B969C9" w:rsidRPr="00EE3D0B" w:rsidRDefault="00150CDB" w:rsidP="00A27D90">
      <w:pPr>
        <w:ind w:left="540" w:hanging="540"/>
      </w:pPr>
      <w:r w:rsidRPr="00EE3D0B">
        <w:t xml:space="preserve">      </w:t>
      </w:r>
    </w:p>
    <w:p w14:paraId="782FFB42" w14:textId="76171082" w:rsidR="00D501C0" w:rsidRPr="00872FFA" w:rsidRDefault="00F8154F" w:rsidP="00895025">
      <w:pPr>
        <w:jc w:val="both"/>
      </w:pPr>
      <w:r w:rsidRPr="00EE3D0B">
        <w:t xml:space="preserve"> </w:t>
      </w:r>
      <w:r w:rsidR="0087639E" w:rsidRPr="00EE3D0B">
        <w:rPr>
          <w:rFonts w:cs="Arial"/>
          <w:b/>
        </w:rPr>
        <w:t>§ 1</w:t>
      </w:r>
      <w:r w:rsidR="0087639E" w:rsidRPr="00EE3D0B">
        <w:rPr>
          <w:b/>
        </w:rPr>
        <w:t>.</w:t>
      </w:r>
      <w:r w:rsidR="0087639E" w:rsidRPr="00EE3D0B">
        <w:t xml:space="preserve"> W uchwale nr </w:t>
      </w:r>
      <w:r w:rsidR="0026202C">
        <w:t>LVII/524/22</w:t>
      </w:r>
      <w:r w:rsidR="00EE3D0B" w:rsidRPr="00EE3D0B">
        <w:t xml:space="preserve"> </w:t>
      </w:r>
      <w:r w:rsidR="0087639E" w:rsidRPr="00EE3D0B">
        <w:t xml:space="preserve">Rady Miejskiej w Czempiniu z dnia </w:t>
      </w:r>
      <w:r w:rsidR="0026202C">
        <w:t>28</w:t>
      </w:r>
      <w:r w:rsidR="00895025" w:rsidRPr="00EE3D0B">
        <w:t xml:space="preserve"> grudnia</w:t>
      </w:r>
      <w:r w:rsidR="00591939" w:rsidRPr="00EE3D0B">
        <w:t xml:space="preserve"> 20</w:t>
      </w:r>
      <w:r w:rsidR="00941583" w:rsidRPr="00EE3D0B">
        <w:t>2</w:t>
      </w:r>
      <w:r w:rsidR="0026202C">
        <w:t>2</w:t>
      </w:r>
      <w:r w:rsidR="00591939" w:rsidRPr="00EE3D0B">
        <w:t>r</w:t>
      </w:r>
      <w:r w:rsidR="0087639E" w:rsidRPr="00EE3D0B">
        <w:t xml:space="preserve">. </w:t>
      </w:r>
      <w:r w:rsidR="00895025" w:rsidRPr="00EE3D0B">
        <w:br/>
        <w:t xml:space="preserve">        </w:t>
      </w:r>
      <w:r w:rsidR="0087639E" w:rsidRPr="00EE3D0B">
        <w:t xml:space="preserve">w </w:t>
      </w:r>
      <w:r w:rsidR="00895025" w:rsidRPr="00872FFA">
        <w:t xml:space="preserve">sprawie </w:t>
      </w:r>
      <w:r w:rsidR="00F90021" w:rsidRPr="00872FFA">
        <w:t xml:space="preserve">uchwały budżetowej </w:t>
      </w:r>
      <w:r w:rsidR="00A94473" w:rsidRPr="00872FFA">
        <w:t>G</w:t>
      </w:r>
      <w:r w:rsidR="00F90021" w:rsidRPr="00872FFA">
        <w:t>miny Czempiń na 20</w:t>
      </w:r>
      <w:r w:rsidR="00AF0F59" w:rsidRPr="00872FFA">
        <w:t>2</w:t>
      </w:r>
      <w:r w:rsidR="0026202C" w:rsidRPr="00872FFA">
        <w:t>3</w:t>
      </w:r>
      <w:r w:rsidR="00F90021" w:rsidRPr="00872FFA">
        <w:t xml:space="preserve"> </w:t>
      </w:r>
      <w:r w:rsidR="0087639E" w:rsidRPr="00872FFA">
        <w:t>rok wprowadza się następujące</w:t>
      </w:r>
      <w:r w:rsidR="00895025" w:rsidRPr="00872FFA">
        <w:br/>
        <w:t xml:space="preserve">    </w:t>
      </w:r>
      <w:r w:rsidR="008E5746" w:rsidRPr="00872FFA">
        <w:t xml:space="preserve"> </w:t>
      </w:r>
      <w:r w:rsidR="00895025" w:rsidRPr="00872FFA">
        <w:t xml:space="preserve">    </w:t>
      </w:r>
      <w:r w:rsidR="0087639E" w:rsidRPr="00872FFA">
        <w:t xml:space="preserve">zmiany: </w:t>
      </w:r>
    </w:p>
    <w:p w14:paraId="5BB22119" w14:textId="7EECEFDE" w:rsidR="006C7676" w:rsidRPr="00872FFA" w:rsidRDefault="006C7676" w:rsidP="006C7676">
      <w:pPr>
        <w:ind w:left="540" w:hanging="540"/>
      </w:pPr>
      <w:r w:rsidRPr="00872FFA">
        <w:t xml:space="preserve">    </w:t>
      </w:r>
    </w:p>
    <w:p w14:paraId="3D66C530" w14:textId="77777777" w:rsidR="00762FDD" w:rsidRPr="00872FFA" w:rsidRDefault="00762FDD" w:rsidP="000C1BF7">
      <w:pPr>
        <w:numPr>
          <w:ilvl w:val="0"/>
          <w:numId w:val="1"/>
        </w:numPr>
      </w:pPr>
      <w:r w:rsidRPr="00872FFA">
        <w:rPr>
          <w:rFonts w:cs="Arial"/>
        </w:rPr>
        <w:t>§ 1</w:t>
      </w:r>
      <w:r w:rsidRPr="00872FFA">
        <w:t xml:space="preserve"> uchwały otrzymuje brzmienie:   </w:t>
      </w:r>
    </w:p>
    <w:p w14:paraId="2AA79E4D" w14:textId="77777777" w:rsidR="00762FDD" w:rsidRPr="00872FFA" w:rsidRDefault="00762FDD" w:rsidP="00762FDD">
      <w:pPr>
        <w:ind w:left="480"/>
      </w:pPr>
    </w:p>
    <w:p w14:paraId="7EB18DD4" w14:textId="4D625D49" w:rsidR="000859BD" w:rsidRPr="00872FFA" w:rsidRDefault="00762FDD" w:rsidP="000859BD">
      <w:pPr>
        <w:spacing w:line="276" w:lineRule="auto"/>
        <w:ind w:left="540" w:hanging="540"/>
      </w:pPr>
      <w:r w:rsidRPr="00872FFA">
        <w:rPr>
          <w:b/>
          <w:bCs/>
        </w:rPr>
        <w:tab/>
      </w:r>
      <w:r w:rsidR="00EE3D0B" w:rsidRPr="00872FFA">
        <w:rPr>
          <w:b/>
          <w:bCs/>
        </w:rPr>
        <w:t xml:space="preserve">„§ 1.1. </w:t>
      </w:r>
      <w:r w:rsidR="000859BD" w:rsidRPr="00872FFA">
        <w:t xml:space="preserve">Ustala się dochody budżetu gminy na rok 2023 w wysokości </w:t>
      </w:r>
      <w:r w:rsidR="00FF56EC">
        <w:t>80.599.801,14</w:t>
      </w:r>
      <w:r w:rsidR="000859BD" w:rsidRPr="00872FFA">
        <w:t xml:space="preserve"> zł, z tego:</w:t>
      </w:r>
    </w:p>
    <w:p w14:paraId="7C9AED22" w14:textId="46F10F42" w:rsidR="000859BD" w:rsidRPr="00872FFA" w:rsidRDefault="000859BD" w:rsidP="000859BD">
      <w:pPr>
        <w:spacing w:line="276" w:lineRule="auto"/>
        <w:ind w:left="540" w:hanging="540"/>
        <w:rPr>
          <w:bCs/>
        </w:rPr>
      </w:pPr>
      <w:r w:rsidRPr="00872FFA">
        <w:rPr>
          <w:b/>
          <w:bCs/>
        </w:rPr>
        <w:t xml:space="preserve"> </w:t>
      </w:r>
      <w:r w:rsidRPr="00872FFA">
        <w:rPr>
          <w:b/>
          <w:bCs/>
        </w:rPr>
        <w:tab/>
        <w:t xml:space="preserve">- </w:t>
      </w:r>
      <w:r w:rsidRPr="00872FFA">
        <w:rPr>
          <w:bCs/>
        </w:rPr>
        <w:t xml:space="preserve">dochody bieżące  w kwocie    </w:t>
      </w:r>
      <w:r w:rsidR="00FF56EC">
        <w:rPr>
          <w:bCs/>
        </w:rPr>
        <w:t>54.512.157</w:t>
      </w:r>
      <w:r w:rsidR="00DF0BCF">
        <w:rPr>
          <w:bCs/>
        </w:rPr>
        <w:t>,81</w:t>
      </w:r>
      <w:r w:rsidRPr="00872FFA">
        <w:rPr>
          <w:bCs/>
        </w:rPr>
        <w:t xml:space="preserve"> zł</w:t>
      </w:r>
    </w:p>
    <w:p w14:paraId="5E881993" w14:textId="30E9690D" w:rsidR="000859BD" w:rsidRPr="00872FFA" w:rsidRDefault="000859BD" w:rsidP="000859BD">
      <w:pPr>
        <w:spacing w:line="276" w:lineRule="auto"/>
        <w:ind w:left="540" w:hanging="540"/>
      </w:pPr>
      <w:r w:rsidRPr="00872FFA">
        <w:rPr>
          <w:b/>
          <w:bCs/>
        </w:rPr>
        <w:t xml:space="preserve"> </w:t>
      </w:r>
      <w:r w:rsidRPr="00872FFA">
        <w:rPr>
          <w:b/>
          <w:bCs/>
        </w:rPr>
        <w:tab/>
        <w:t xml:space="preserve">- </w:t>
      </w:r>
      <w:r w:rsidRPr="00872FFA">
        <w:rPr>
          <w:bCs/>
        </w:rPr>
        <w:t xml:space="preserve">dochody majątkowe w kwocie  </w:t>
      </w:r>
      <w:r w:rsidR="00A37518" w:rsidRPr="00872FFA">
        <w:rPr>
          <w:bCs/>
        </w:rPr>
        <w:t>26.087.643,33</w:t>
      </w:r>
      <w:r w:rsidRPr="00872FFA">
        <w:rPr>
          <w:bCs/>
        </w:rPr>
        <w:t xml:space="preserve"> zł</w:t>
      </w:r>
    </w:p>
    <w:p w14:paraId="264A0FB8" w14:textId="77777777" w:rsidR="000859BD" w:rsidRPr="00872FFA" w:rsidRDefault="000859BD" w:rsidP="000859BD">
      <w:pPr>
        <w:spacing w:line="276" w:lineRule="auto"/>
        <w:ind w:left="540" w:hanging="540"/>
      </w:pPr>
      <w:r w:rsidRPr="00872FFA">
        <w:tab/>
        <w:t xml:space="preserve">   - z</w:t>
      </w:r>
      <w:r w:rsidRPr="00872FFA">
        <w:rPr>
          <w:bCs/>
        </w:rPr>
        <w:t>g</w:t>
      </w:r>
      <w:r w:rsidRPr="00872FFA">
        <w:t>odnie z załącznikiem nr 1.</w:t>
      </w:r>
    </w:p>
    <w:p w14:paraId="0249CE3B" w14:textId="77777777" w:rsidR="000859BD" w:rsidRPr="00872FFA" w:rsidRDefault="000859BD" w:rsidP="000859BD">
      <w:pPr>
        <w:spacing w:line="276" w:lineRule="auto"/>
        <w:ind w:left="540" w:hanging="540"/>
      </w:pPr>
      <w:r w:rsidRPr="00872FFA">
        <w:t xml:space="preserve">      </w:t>
      </w:r>
    </w:p>
    <w:p w14:paraId="64794C61" w14:textId="77777777" w:rsidR="000859BD" w:rsidRPr="00872FFA" w:rsidRDefault="000859BD" w:rsidP="000859BD">
      <w:pPr>
        <w:spacing w:line="276" w:lineRule="auto"/>
        <w:ind w:left="540" w:hanging="540"/>
        <w:jc w:val="both"/>
      </w:pPr>
      <w:r w:rsidRPr="00872FFA">
        <w:rPr>
          <w:b/>
        </w:rPr>
        <w:t>2.</w:t>
      </w:r>
      <w:r w:rsidRPr="00872FFA">
        <w:t xml:space="preserve"> Dochody, o których mowa w ust.1, obejmują:</w:t>
      </w:r>
    </w:p>
    <w:p w14:paraId="1C73FFC2" w14:textId="6F8FF75A" w:rsidR="000859BD" w:rsidRPr="00872FFA" w:rsidRDefault="000859BD" w:rsidP="000859BD">
      <w:pPr>
        <w:numPr>
          <w:ilvl w:val="0"/>
          <w:numId w:val="2"/>
        </w:numPr>
        <w:spacing w:line="276" w:lineRule="auto"/>
        <w:jc w:val="both"/>
      </w:pPr>
      <w:r w:rsidRPr="00872FFA">
        <w:t xml:space="preserve">dochody własne  </w:t>
      </w:r>
      <w:r w:rsidR="00672FC2" w:rsidRPr="00872FFA">
        <w:t xml:space="preserve">                                       </w:t>
      </w:r>
      <w:r w:rsidRPr="00872FFA">
        <w:t xml:space="preserve"> </w:t>
      </w:r>
      <w:r w:rsidR="00A37518" w:rsidRPr="00872FFA">
        <w:t>31.610.099,59</w:t>
      </w:r>
      <w:r w:rsidRPr="00872FFA">
        <w:t xml:space="preserve"> zł</w:t>
      </w:r>
    </w:p>
    <w:p w14:paraId="292769C7" w14:textId="43F77136" w:rsidR="000859BD" w:rsidRPr="00872FFA" w:rsidRDefault="000859BD" w:rsidP="000859BD">
      <w:pPr>
        <w:numPr>
          <w:ilvl w:val="0"/>
          <w:numId w:val="2"/>
        </w:numPr>
        <w:spacing w:line="276" w:lineRule="auto"/>
        <w:jc w:val="both"/>
      </w:pPr>
      <w:r w:rsidRPr="00872FFA">
        <w:t xml:space="preserve">subwencje         </w:t>
      </w:r>
      <w:r w:rsidR="00672FC2" w:rsidRPr="00872FFA">
        <w:t xml:space="preserve">                                       </w:t>
      </w:r>
      <w:r w:rsidRPr="00872FFA">
        <w:t xml:space="preserve">   </w:t>
      </w:r>
      <w:r w:rsidR="00C11789">
        <w:t>1</w:t>
      </w:r>
      <w:r w:rsidR="00DF0BCF">
        <w:t>8</w:t>
      </w:r>
      <w:r w:rsidR="00C11789">
        <w:t>.</w:t>
      </w:r>
      <w:r w:rsidR="00DF0BCF">
        <w:t>6</w:t>
      </w:r>
      <w:r w:rsidR="00C11789">
        <w:t>36.459,00</w:t>
      </w:r>
      <w:r w:rsidRPr="00872FFA">
        <w:t xml:space="preserve"> zł</w:t>
      </w:r>
    </w:p>
    <w:p w14:paraId="6811C8E3" w14:textId="53C52D2C" w:rsidR="000859BD" w:rsidRPr="00872FFA" w:rsidRDefault="000859BD" w:rsidP="000859BD">
      <w:pPr>
        <w:numPr>
          <w:ilvl w:val="0"/>
          <w:numId w:val="2"/>
        </w:numPr>
        <w:spacing w:line="276" w:lineRule="auto"/>
        <w:jc w:val="both"/>
      </w:pPr>
      <w:r w:rsidRPr="00872FFA">
        <w:t xml:space="preserve">dotacje </w:t>
      </w:r>
      <w:r w:rsidR="00672FC2" w:rsidRPr="00872FFA">
        <w:t>i inne środki bezzwrotne</w:t>
      </w:r>
      <w:r w:rsidRPr="00872FFA">
        <w:t xml:space="preserve">                </w:t>
      </w:r>
      <w:r w:rsidR="00FF56EC">
        <w:t>30.353.242</w:t>
      </w:r>
      <w:r w:rsidR="00DF0BCF">
        <w:t>,55</w:t>
      </w:r>
      <w:r w:rsidRPr="00872FFA">
        <w:t xml:space="preserve"> zł,</w:t>
      </w:r>
    </w:p>
    <w:p w14:paraId="0D54A541" w14:textId="52F7CDE9" w:rsidR="000859BD" w:rsidRPr="00872FFA" w:rsidRDefault="000859BD" w:rsidP="000859BD">
      <w:pPr>
        <w:numPr>
          <w:ilvl w:val="1"/>
          <w:numId w:val="2"/>
        </w:numPr>
        <w:spacing w:line="276" w:lineRule="auto"/>
        <w:jc w:val="both"/>
      </w:pPr>
      <w:r w:rsidRPr="00872FFA">
        <w:t xml:space="preserve">w tym dotacje w ramach programów finansowanych z udziałem środków europejskich </w:t>
      </w:r>
      <w:r w:rsidR="00A37518" w:rsidRPr="00872FFA">
        <w:t>19.841.732,41</w:t>
      </w:r>
      <w:r w:rsidRPr="00872FFA">
        <w:t xml:space="preserve"> zł.”</w:t>
      </w:r>
    </w:p>
    <w:p w14:paraId="6150BAA4" w14:textId="03545A9A" w:rsidR="00762FDD" w:rsidRPr="00872FFA" w:rsidRDefault="00762FDD" w:rsidP="000859BD">
      <w:pPr>
        <w:spacing w:line="276" w:lineRule="auto"/>
        <w:ind w:left="540" w:hanging="540"/>
      </w:pPr>
    </w:p>
    <w:p w14:paraId="74A8A827" w14:textId="77777777" w:rsidR="00613D0F" w:rsidRDefault="002B4844" w:rsidP="00613D0F">
      <w:r>
        <w:t xml:space="preserve">- </w:t>
      </w:r>
      <w:r w:rsidR="006478BE">
        <w:t xml:space="preserve">w </w:t>
      </w:r>
      <w:r>
        <w:t>załącznik</w:t>
      </w:r>
      <w:r w:rsidR="006478BE">
        <w:t>u</w:t>
      </w:r>
      <w:r>
        <w:t xml:space="preserve"> nr 1 do uchwały budżetowej </w:t>
      </w:r>
      <w:r w:rsidR="006478BE">
        <w:t>wprowadza się</w:t>
      </w:r>
      <w:r>
        <w:t xml:space="preserve"> zmi</w:t>
      </w:r>
      <w:r w:rsidR="006478BE">
        <w:t>any</w:t>
      </w:r>
      <w:r>
        <w:t xml:space="preserve"> </w:t>
      </w:r>
      <w:r w:rsidRPr="00773CAE">
        <w:t>zgodnie z załącznikiem n</w:t>
      </w:r>
      <w:r w:rsidR="006478BE">
        <w:t xml:space="preserve">r </w:t>
      </w:r>
      <w:r w:rsidR="00613D0F">
        <w:t xml:space="preserve"> </w:t>
      </w:r>
    </w:p>
    <w:p w14:paraId="71150662" w14:textId="2D279FEC" w:rsidR="00762FDD" w:rsidRPr="00D23A2E" w:rsidRDefault="00613D0F" w:rsidP="00613D0F">
      <w:r>
        <w:t xml:space="preserve">  </w:t>
      </w:r>
      <w:r w:rsidR="002B4844">
        <w:t>1</w:t>
      </w:r>
      <w:r w:rsidR="006478BE">
        <w:t xml:space="preserve"> </w:t>
      </w:r>
      <w:r w:rsidR="002B4844" w:rsidRPr="00773CAE">
        <w:t>do</w:t>
      </w:r>
      <w:r w:rsidR="002B4844">
        <w:t xml:space="preserve"> ninie</w:t>
      </w:r>
      <w:r w:rsidR="002B4844" w:rsidRPr="00773CAE">
        <w:t>jszej uchwały;</w:t>
      </w:r>
    </w:p>
    <w:p w14:paraId="62BB1022" w14:textId="77777777" w:rsidR="00762FDD" w:rsidRPr="00D23A2E" w:rsidRDefault="00762FDD" w:rsidP="006C7676">
      <w:pPr>
        <w:ind w:left="540" w:hanging="540"/>
      </w:pPr>
    </w:p>
    <w:p w14:paraId="4AF7C998" w14:textId="77777777" w:rsidR="00B277B4" w:rsidRPr="00D23A2E" w:rsidRDefault="00B277B4" w:rsidP="000C1BF7">
      <w:pPr>
        <w:numPr>
          <w:ilvl w:val="0"/>
          <w:numId w:val="1"/>
        </w:numPr>
      </w:pPr>
      <w:r w:rsidRPr="00D23A2E">
        <w:rPr>
          <w:rFonts w:cs="Arial"/>
        </w:rPr>
        <w:t>§ 2</w:t>
      </w:r>
      <w:r w:rsidRPr="00D23A2E">
        <w:t xml:space="preserve"> uchwały otrzymuje brzmienie:   </w:t>
      </w:r>
    </w:p>
    <w:p w14:paraId="1EFD9846" w14:textId="77777777" w:rsidR="00866EC3" w:rsidRPr="00D23A2E" w:rsidRDefault="00866EC3" w:rsidP="00866EC3">
      <w:pPr>
        <w:ind w:left="480"/>
      </w:pPr>
    </w:p>
    <w:p w14:paraId="4FC885FD" w14:textId="05027ACA" w:rsidR="000859BD" w:rsidRPr="006E72E4" w:rsidRDefault="00866EC3" w:rsidP="000859BD">
      <w:pPr>
        <w:spacing w:line="276" w:lineRule="auto"/>
        <w:jc w:val="both"/>
      </w:pPr>
      <w:r w:rsidRPr="00D23A2E">
        <w:rPr>
          <w:b/>
          <w:bCs/>
        </w:rPr>
        <w:t xml:space="preserve"> </w:t>
      </w:r>
      <w:r w:rsidR="00036EC2" w:rsidRPr="00D23A2E">
        <w:rPr>
          <w:b/>
          <w:bCs/>
        </w:rPr>
        <w:t>„</w:t>
      </w:r>
      <w:r w:rsidR="00941583" w:rsidRPr="00D23A2E">
        <w:rPr>
          <w:b/>
          <w:bCs/>
        </w:rPr>
        <w:t xml:space="preserve"> </w:t>
      </w:r>
      <w:r w:rsidR="00EE3D0B" w:rsidRPr="00D23A2E">
        <w:rPr>
          <w:b/>
          <w:bCs/>
        </w:rPr>
        <w:t>§ 2.1.</w:t>
      </w:r>
      <w:r w:rsidR="000859BD" w:rsidRPr="000859BD">
        <w:rPr>
          <w:bCs/>
        </w:rPr>
        <w:t xml:space="preserve"> </w:t>
      </w:r>
      <w:r w:rsidR="000859BD" w:rsidRPr="006E72E4">
        <w:rPr>
          <w:bCs/>
        </w:rPr>
        <w:t>U</w:t>
      </w:r>
      <w:r w:rsidR="000859BD" w:rsidRPr="006E72E4">
        <w:t xml:space="preserve">stala się wydatki  budżetu gminy na 2023 rok w wysokości  </w:t>
      </w:r>
      <w:r w:rsidR="00DF0BCF">
        <w:t>92.</w:t>
      </w:r>
      <w:r w:rsidR="00FF56EC">
        <w:t>480.642</w:t>
      </w:r>
      <w:r w:rsidR="00DF0BCF">
        <w:t>,30</w:t>
      </w:r>
      <w:r w:rsidR="000859BD" w:rsidRPr="006E72E4">
        <w:t xml:space="preserve"> zł,   </w:t>
      </w:r>
    </w:p>
    <w:p w14:paraId="5AC915DF" w14:textId="77777777" w:rsidR="000859BD" w:rsidRPr="006E72E4" w:rsidRDefault="000859BD" w:rsidP="000859BD">
      <w:pPr>
        <w:spacing w:line="276" w:lineRule="auto"/>
        <w:jc w:val="both"/>
      </w:pPr>
      <w:r w:rsidRPr="006E72E4">
        <w:t xml:space="preserve">      - zgodnie z załącznikiem nr 2.</w:t>
      </w:r>
    </w:p>
    <w:p w14:paraId="6F58F97B" w14:textId="77777777" w:rsidR="000859BD" w:rsidRPr="00DC62BE" w:rsidRDefault="000859BD" w:rsidP="000859BD">
      <w:pPr>
        <w:spacing w:line="276" w:lineRule="auto"/>
        <w:jc w:val="both"/>
        <w:rPr>
          <w:highlight w:val="yellow"/>
        </w:rPr>
      </w:pPr>
    </w:p>
    <w:p w14:paraId="4367CBFC" w14:textId="77777777" w:rsidR="000859BD" w:rsidRPr="006C0AC5" w:rsidRDefault="000859BD" w:rsidP="000859BD">
      <w:pPr>
        <w:spacing w:line="276" w:lineRule="auto"/>
        <w:jc w:val="both"/>
      </w:pPr>
      <w:r w:rsidRPr="006C0AC5">
        <w:t xml:space="preserve">      </w:t>
      </w:r>
      <w:r w:rsidRPr="006C0AC5">
        <w:rPr>
          <w:b/>
        </w:rPr>
        <w:t>2.</w:t>
      </w:r>
      <w:r w:rsidRPr="006C0AC5">
        <w:t>Wydatki, o których mowa w ust.1, obejmują:</w:t>
      </w:r>
    </w:p>
    <w:p w14:paraId="00095665" w14:textId="348D46EC" w:rsidR="000859BD" w:rsidRPr="006C0AC5" w:rsidRDefault="000859BD" w:rsidP="000859BD">
      <w:pPr>
        <w:spacing w:line="276" w:lineRule="auto"/>
        <w:jc w:val="both"/>
      </w:pPr>
      <w:r w:rsidRPr="006C0AC5">
        <w:t xml:space="preserve">          1) wydatki bieżące w wysokości  </w:t>
      </w:r>
      <w:r w:rsidR="00DF0BCF">
        <w:t>54.</w:t>
      </w:r>
      <w:r w:rsidR="00FF56EC">
        <w:t>198.413</w:t>
      </w:r>
      <w:r w:rsidR="00DF0BCF">
        <w:t>,36</w:t>
      </w:r>
      <w:r w:rsidR="0023411F">
        <w:t xml:space="preserve"> </w:t>
      </w:r>
      <w:r w:rsidRPr="006C0AC5">
        <w:t xml:space="preserve">zł, w tym na:  </w:t>
      </w:r>
    </w:p>
    <w:p w14:paraId="01441DFD" w14:textId="294E7CB2" w:rsidR="000859BD" w:rsidRPr="006C0AC5" w:rsidRDefault="000859BD" w:rsidP="000859BD">
      <w:pPr>
        <w:spacing w:line="276" w:lineRule="auto"/>
        <w:jc w:val="both"/>
      </w:pPr>
      <w:r w:rsidRPr="006C0AC5">
        <w:t xml:space="preserve">              a) wynagrodzenia i pochodne od wynagrodzeń                                   </w:t>
      </w:r>
      <w:r w:rsidR="00DF0BCF">
        <w:t>22.897.790,24</w:t>
      </w:r>
      <w:r w:rsidRPr="006C0AC5">
        <w:t xml:space="preserve"> zł</w:t>
      </w:r>
    </w:p>
    <w:p w14:paraId="2D3F165B" w14:textId="233E4E37" w:rsidR="000859BD" w:rsidRPr="00A33D38" w:rsidRDefault="000859BD" w:rsidP="000859BD">
      <w:pPr>
        <w:spacing w:line="276" w:lineRule="auto"/>
        <w:jc w:val="both"/>
      </w:pPr>
      <w:r w:rsidRPr="00A33D38">
        <w:tab/>
        <w:t xml:space="preserve">  b) świadczenia na rzecz osób fizycznych                                             </w:t>
      </w:r>
      <w:r w:rsidR="00016526">
        <w:t xml:space="preserve">  </w:t>
      </w:r>
      <w:r w:rsidR="00DF0BCF">
        <w:t>7.</w:t>
      </w:r>
      <w:r w:rsidR="00FF56EC">
        <w:t>450.367</w:t>
      </w:r>
      <w:r w:rsidR="00DF0BCF">
        <w:t>,37</w:t>
      </w:r>
      <w:r w:rsidRPr="00A33D38">
        <w:t xml:space="preserve"> zł</w:t>
      </w:r>
    </w:p>
    <w:p w14:paraId="68495EF7" w14:textId="29C8D717" w:rsidR="000859BD" w:rsidRPr="00A33D38" w:rsidRDefault="000859BD" w:rsidP="000859BD">
      <w:pPr>
        <w:spacing w:line="276" w:lineRule="auto"/>
        <w:jc w:val="both"/>
      </w:pPr>
      <w:r w:rsidRPr="00A33D38">
        <w:t xml:space="preserve">              c) dotacje                                                                                                </w:t>
      </w:r>
      <w:r w:rsidR="00DF0BCF">
        <w:t>3.760.876,96</w:t>
      </w:r>
      <w:r w:rsidRPr="00A33D38">
        <w:t xml:space="preserve"> zł</w:t>
      </w:r>
    </w:p>
    <w:p w14:paraId="61CD17F3" w14:textId="77777777" w:rsidR="000859BD" w:rsidRPr="00A33D38" w:rsidRDefault="000859BD" w:rsidP="000859BD">
      <w:pPr>
        <w:spacing w:line="276" w:lineRule="auto"/>
        <w:jc w:val="both"/>
      </w:pPr>
      <w:r w:rsidRPr="00A33D38">
        <w:t xml:space="preserve">                  w tym:</w:t>
      </w: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6390"/>
        <w:gridCol w:w="1835"/>
      </w:tblGrid>
      <w:tr w:rsidR="000859BD" w:rsidRPr="00DC62BE" w14:paraId="3463949B" w14:textId="77777777" w:rsidTr="00690D52">
        <w:trPr>
          <w:trHeight w:val="349"/>
        </w:trPr>
        <w:tc>
          <w:tcPr>
            <w:tcW w:w="6520" w:type="dxa"/>
            <w:shd w:val="clear" w:color="auto" w:fill="auto"/>
          </w:tcPr>
          <w:p w14:paraId="141CA68A" w14:textId="77777777" w:rsidR="000859BD" w:rsidRPr="00232F84" w:rsidRDefault="000859BD" w:rsidP="00690D52">
            <w:pPr>
              <w:spacing w:line="276" w:lineRule="auto"/>
              <w:jc w:val="both"/>
            </w:pPr>
            <w:r w:rsidRPr="00232F84">
              <w:t>-  podmiotowe dla instytucji kultury</w:t>
            </w:r>
          </w:p>
        </w:tc>
        <w:tc>
          <w:tcPr>
            <w:tcW w:w="1845" w:type="dxa"/>
            <w:shd w:val="clear" w:color="auto" w:fill="auto"/>
          </w:tcPr>
          <w:p w14:paraId="2A2DA6C5" w14:textId="77777777" w:rsidR="000859BD" w:rsidRPr="00232F84" w:rsidRDefault="000859BD" w:rsidP="00690D52">
            <w:pPr>
              <w:spacing w:line="276" w:lineRule="auto"/>
              <w:jc w:val="right"/>
            </w:pPr>
            <w:r w:rsidRPr="00232F84">
              <w:t>1.236.000,00 zł</w:t>
            </w:r>
          </w:p>
        </w:tc>
      </w:tr>
      <w:tr w:rsidR="000859BD" w:rsidRPr="00DC62BE" w14:paraId="44A52BAA" w14:textId="77777777" w:rsidTr="00690D52">
        <w:trPr>
          <w:trHeight w:val="426"/>
        </w:trPr>
        <w:tc>
          <w:tcPr>
            <w:tcW w:w="6520" w:type="dxa"/>
            <w:shd w:val="clear" w:color="auto" w:fill="auto"/>
          </w:tcPr>
          <w:p w14:paraId="6B48CB42" w14:textId="77777777" w:rsidR="000859BD" w:rsidRPr="00232F84" w:rsidRDefault="000859BD" w:rsidP="00690D52">
            <w:pPr>
              <w:spacing w:line="276" w:lineRule="auto"/>
              <w:jc w:val="both"/>
            </w:pPr>
            <w:r w:rsidRPr="00232F84">
              <w:t xml:space="preserve">-  podmiotowe dla jednostek spoza sektora fin. publicznych                                                                </w:t>
            </w:r>
          </w:p>
        </w:tc>
        <w:tc>
          <w:tcPr>
            <w:tcW w:w="1845" w:type="dxa"/>
            <w:shd w:val="clear" w:color="auto" w:fill="auto"/>
          </w:tcPr>
          <w:p w14:paraId="62AA91B8" w14:textId="77777777" w:rsidR="000859BD" w:rsidRPr="00232F84" w:rsidRDefault="000859BD" w:rsidP="00690D52">
            <w:pPr>
              <w:spacing w:line="276" w:lineRule="auto"/>
              <w:jc w:val="right"/>
            </w:pPr>
            <w:r w:rsidRPr="00232F84">
              <w:t>44.000,00 zł</w:t>
            </w:r>
          </w:p>
        </w:tc>
      </w:tr>
      <w:tr w:rsidR="000859BD" w:rsidRPr="00DC62BE" w14:paraId="449D9821" w14:textId="77777777" w:rsidTr="00690D52">
        <w:trPr>
          <w:trHeight w:val="424"/>
        </w:trPr>
        <w:tc>
          <w:tcPr>
            <w:tcW w:w="6520" w:type="dxa"/>
            <w:shd w:val="clear" w:color="auto" w:fill="auto"/>
          </w:tcPr>
          <w:p w14:paraId="0F890136" w14:textId="77777777" w:rsidR="000859BD" w:rsidRPr="00232F84" w:rsidRDefault="000859BD" w:rsidP="00690D52">
            <w:pPr>
              <w:spacing w:line="276" w:lineRule="auto"/>
              <w:jc w:val="both"/>
            </w:pPr>
            <w:r w:rsidRPr="00232F84">
              <w:t xml:space="preserve">-   dla stowarzyszeń i organizacji prowadzących działalność     </w:t>
            </w:r>
          </w:p>
          <w:p w14:paraId="1600300A" w14:textId="77777777" w:rsidR="000859BD" w:rsidRPr="00232F84" w:rsidRDefault="000859BD" w:rsidP="00690D52">
            <w:pPr>
              <w:spacing w:line="276" w:lineRule="auto"/>
              <w:jc w:val="both"/>
            </w:pPr>
            <w:r w:rsidRPr="00232F84">
              <w:t xml:space="preserve">    pożytku publicznego                                                                    </w:t>
            </w:r>
          </w:p>
        </w:tc>
        <w:tc>
          <w:tcPr>
            <w:tcW w:w="1845" w:type="dxa"/>
            <w:shd w:val="clear" w:color="auto" w:fill="auto"/>
          </w:tcPr>
          <w:p w14:paraId="203FA4AF" w14:textId="7A34F4A4" w:rsidR="000859BD" w:rsidRPr="00232F84" w:rsidRDefault="000859BD" w:rsidP="00690D52">
            <w:pPr>
              <w:spacing w:line="276" w:lineRule="auto"/>
              <w:jc w:val="right"/>
            </w:pPr>
            <w:r w:rsidRPr="00232F84">
              <w:t>3</w:t>
            </w:r>
            <w:r w:rsidR="00623A02">
              <w:t>3</w:t>
            </w:r>
            <w:r w:rsidRPr="00232F84">
              <w:t>7.500,00 zł</w:t>
            </w:r>
          </w:p>
        </w:tc>
      </w:tr>
      <w:tr w:rsidR="000859BD" w:rsidRPr="00DC62BE" w14:paraId="2B9A6762" w14:textId="77777777" w:rsidTr="00690D52">
        <w:trPr>
          <w:trHeight w:val="429"/>
        </w:trPr>
        <w:tc>
          <w:tcPr>
            <w:tcW w:w="6520" w:type="dxa"/>
            <w:shd w:val="clear" w:color="auto" w:fill="auto"/>
          </w:tcPr>
          <w:p w14:paraId="6CE1F98F" w14:textId="77777777" w:rsidR="000859BD" w:rsidRPr="00232F84" w:rsidRDefault="000859BD" w:rsidP="00690D52">
            <w:pPr>
              <w:spacing w:line="276" w:lineRule="auto"/>
              <w:jc w:val="both"/>
            </w:pPr>
            <w:r w:rsidRPr="00232F84">
              <w:lastRenderedPageBreak/>
              <w:t>-   dla spółki wodnej</w:t>
            </w:r>
          </w:p>
        </w:tc>
        <w:tc>
          <w:tcPr>
            <w:tcW w:w="1845" w:type="dxa"/>
            <w:shd w:val="clear" w:color="auto" w:fill="auto"/>
          </w:tcPr>
          <w:p w14:paraId="342FDF68" w14:textId="77777777" w:rsidR="000859BD" w:rsidRPr="00232F84" w:rsidRDefault="000859BD" w:rsidP="00690D52">
            <w:pPr>
              <w:spacing w:line="276" w:lineRule="auto"/>
              <w:jc w:val="right"/>
            </w:pPr>
            <w:r w:rsidRPr="00232F84">
              <w:t>20.000,00 zł</w:t>
            </w:r>
          </w:p>
        </w:tc>
      </w:tr>
      <w:tr w:rsidR="000859BD" w:rsidRPr="00DC62BE" w14:paraId="5813B24A" w14:textId="77777777" w:rsidTr="00690D52">
        <w:trPr>
          <w:trHeight w:val="435"/>
        </w:trPr>
        <w:tc>
          <w:tcPr>
            <w:tcW w:w="6520" w:type="dxa"/>
            <w:shd w:val="clear" w:color="auto" w:fill="auto"/>
          </w:tcPr>
          <w:p w14:paraId="5D7CE2D5" w14:textId="77777777" w:rsidR="000859BD" w:rsidRPr="00232F84" w:rsidRDefault="000859BD" w:rsidP="00690D52">
            <w:pPr>
              <w:spacing w:line="276" w:lineRule="auto"/>
              <w:jc w:val="both"/>
            </w:pPr>
            <w:r w:rsidRPr="00232F84">
              <w:t>-   przekazane gminie na zadania bieżące</w:t>
            </w:r>
          </w:p>
        </w:tc>
        <w:tc>
          <w:tcPr>
            <w:tcW w:w="1845" w:type="dxa"/>
            <w:shd w:val="clear" w:color="auto" w:fill="auto"/>
          </w:tcPr>
          <w:p w14:paraId="1B16E31E" w14:textId="77777777" w:rsidR="000859BD" w:rsidRPr="00232F84" w:rsidRDefault="000859BD" w:rsidP="00690D52">
            <w:pPr>
              <w:spacing w:line="276" w:lineRule="auto"/>
              <w:jc w:val="right"/>
            </w:pPr>
            <w:r w:rsidRPr="00232F84">
              <w:t>99.000,00 zł</w:t>
            </w:r>
          </w:p>
        </w:tc>
      </w:tr>
      <w:tr w:rsidR="000859BD" w:rsidRPr="00DC62BE" w14:paraId="0D7BD29C" w14:textId="77777777" w:rsidTr="00690D52">
        <w:trPr>
          <w:trHeight w:val="420"/>
        </w:trPr>
        <w:tc>
          <w:tcPr>
            <w:tcW w:w="6520" w:type="dxa"/>
            <w:shd w:val="clear" w:color="auto" w:fill="auto"/>
          </w:tcPr>
          <w:p w14:paraId="06ABAA29" w14:textId="77777777" w:rsidR="000859BD" w:rsidRPr="00232F84" w:rsidRDefault="000859BD" w:rsidP="00690D52">
            <w:pPr>
              <w:spacing w:line="276" w:lineRule="auto"/>
              <w:jc w:val="both"/>
            </w:pPr>
            <w:r w:rsidRPr="00232F84">
              <w:t xml:space="preserve">-   dla niepublicznej jednostki systemu oświaty                         </w:t>
            </w:r>
          </w:p>
        </w:tc>
        <w:tc>
          <w:tcPr>
            <w:tcW w:w="1845" w:type="dxa"/>
            <w:shd w:val="clear" w:color="auto" w:fill="auto"/>
          </w:tcPr>
          <w:p w14:paraId="02ABA23E" w14:textId="37B8D11C" w:rsidR="000859BD" w:rsidRPr="00232F84" w:rsidRDefault="00DF0BCF" w:rsidP="00690D52">
            <w:pPr>
              <w:spacing w:line="276" w:lineRule="auto"/>
              <w:jc w:val="right"/>
            </w:pPr>
            <w:r>
              <w:t>1.006.082,96</w:t>
            </w:r>
            <w:r w:rsidR="000859BD" w:rsidRPr="00232F84">
              <w:t xml:space="preserve"> zł</w:t>
            </w:r>
          </w:p>
        </w:tc>
      </w:tr>
      <w:tr w:rsidR="000859BD" w:rsidRPr="00DC62BE" w14:paraId="78545D4B" w14:textId="77777777" w:rsidTr="00690D52">
        <w:trPr>
          <w:trHeight w:val="420"/>
        </w:trPr>
        <w:tc>
          <w:tcPr>
            <w:tcW w:w="6520" w:type="dxa"/>
            <w:shd w:val="clear" w:color="auto" w:fill="auto"/>
          </w:tcPr>
          <w:p w14:paraId="624B52FC" w14:textId="77777777" w:rsidR="000859BD" w:rsidRPr="00232F84" w:rsidRDefault="000859BD" w:rsidP="00690D52">
            <w:pPr>
              <w:spacing w:line="276" w:lineRule="auto"/>
              <w:jc w:val="both"/>
            </w:pPr>
            <w:r>
              <w:t>-   dla publicznej jednostki systemu oświaty</w:t>
            </w:r>
          </w:p>
        </w:tc>
        <w:tc>
          <w:tcPr>
            <w:tcW w:w="1845" w:type="dxa"/>
            <w:shd w:val="clear" w:color="auto" w:fill="auto"/>
          </w:tcPr>
          <w:p w14:paraId="7EBB73BF" w14:textId="77777777" w:rsidR="000859BD" w:rsidRPr="00232F84" w:rsidRDefault="000859BD" w:rsidP="00690D52">
            <w:pPr>
              <w:spacing w:line="276" w:lineRule="auto"/>
              <w:jc w:val="right"/>
            </w:pPr>
            <w:r>
              <w:t>544.000,00 zł</w:t>
            </w:r>
          </w:p>
        </w:tc>
      </w:tr>
      <w:tr w:rsidR="000859BD" w:rsidRPr="00DC62BE" w14:paraId="548D3950" w14:textId="77777777" w:rsidTr="00690D52">
        <w:trPr>
          <w:trHeight w:val="675"/>
        </w:trPr>
        <w:tc>
          <w:tcPr>
            <w:tcW w:w="6520" w:type="dxa"/>
            <w:shd w:val="clear" w:color="auto" w:fill="auto"/>
          </w:tcPr>
          <w:p w14:paraId="578C10A3" w14:textId="77777777" w:rsidR="000859BD" w:rsidRPr="00232F84" w:rsidRDefault="000859BD" w:rsidP="00690D52">
            <w:pPr>
              <w:spacing w:line="276" w:lineRule="auto"/>
              <w:jc w:val="both"/>
            </w:pPr>
            <w:r w:rsidRPr="00232F84">
              <w:t xml:space="preserve">-   dla jednostek spoza sekt. fin. publicznych na </w:t>
            </w:r>
            <w:proofErr w:type="spellStart"/>
            <w:r w:rsidRPr="00232F84">
              <w:t>dof</w:t>
            </w:r>
            <w:proofErr w:type="spellEnd"/>
            <w:r w:rsidRPr="00232F84">
              <w:t xml:space="preserve">. prac </w:t>
            </w:r>
          </w:p>
          <w:p w14:paraId="336729F0" w14:textId="77777777" w:rsidR="000859BD" w:rsidRPr="00232F84" w:rsidRDefault="000859BD" w:rsidP="00690D52">
            <w:pPr>
              <w:spacing w:line="276" w:lineRule="auto"/>
              <w:jc w:val="both"/>
            </w:pPr>
            <w:r w:rsidRPr="00232F84">
              <w:t xml:space="preserve">     remontowych i konserwatorskich obiektów zabytkowych           </w:t>
            </w:r>
          </w:p>
        </w:tc>
        <w:tc>
          <w:tcPr>
            <w:tcW w:w="1845" w:type="dxa"/>
            <w:shd w:val="clear" w:color="auto" w:fill="auto"/>
          </w:tcPr>
          <w:p w14:paraId="17C0A52C" w14:textId="77777777" w:rsidR="000859BD" w:rsidRPr="00232F84" w:rsidRDefault="000859BD" w:rsidP="00690D52">
            <w:pPr>
              <w:spacing w:line="276" w:lineRule="auto"/>
              <w:jc w:val="right"/>
            </w:pPr>
            <w:r w:rsidRPr="00232F84">
              <w:t>15.000,00 zł</w:t>
            </w:r>
          </w:p>
        </w:tc>
      </w:tr>
      <w:tr w:rsidR="000859BD" w:rsidRPr="00DC62BE" w14:paraId="3E52CF89" w14:textId="77777777" w:rsidTr="00690D52">
        <w:trPr>
          <w:trHeight w:val="429"/>
        </w:trPr>
        <w:tc>
          <w:tcPr>
            <w:tcW w:w="6520" w:type="dxa"/>
            <w:shd w:val="clear" w:color="auto" w:fill="auto"/>
          </w:tcPr>
          <w:p w14:paraId="48DC91F8" w14:textId="77777777" w:rsidR="000859BD" w:rsidRPr="00232F84" w:rsidRDefault="000859BD" w:rsidP="00690D52">
            <w:pPr>
              <w:spacing w:line="276" w:lineRule="auto"/>
              <w:jc w:val="both"/>
            </w:pPr>
            <w:r w:rsidRPr="00232F84">
              <w:t xml:space="preserve">-   wpłata na rzecz związku międzygminnego i powiatowo-   </w:t>
            </w:r>
          </w:p>
          <w:p w14:paraId="50D8C41D" w14:textId="77777777" w:rsidR="000859BD" w:rsidRPr="00232F84" w:rsidRDefault="000859BD" w:rsidP="00690D52">
            <w:pPr>
              <w:spacing w:line="276" w:lineRule="auto"/>
              <w:jc w:val="both"/>
            </w:pPr>
            <w:r w:rsidRPr="00232F84">
              <w:t xml:space="preserve">    gminnego</w:t>
            </w:r>
          </w:p>
        </w:tc>
        <w:tc>
          <w:tcPr>
            <w:tcW w:w="1845" w:type="dxa"/>
            <w:shd w:val="clear" w:color="auto" w:fill="auto"/>
          </w:tcPr>
          <w:p w14:paraId="26E87164" w14:textId="1BC5A44F" w:rsidR="000859BD" w:rsidRPr="00232F84" w:rsidRDefault="00230394" w:rsidP="00690D52">
            <w:pPr>
              <w:spacing w:line="276" w:lineRule="auto"/>
              <w:jc w:val="right"/>
            </w:pPr>
            <w:r>
              <w:t>181</w:t>
            </w:r>
            <w:r w:rsidR="003F5CB1">
              <w:t>.363,00</w:t>
            </w:r>
            <w:r w:rsidR="000859BD" w:rsidRPr="00232F84">
              <w:t xml:space="preserve"> zł</w:t>
            </w:r>
          </w:p>
        </w:tc>
      </w:tr>
      <w:tr w:rsidR="000859BD" w:rsidRPr="00DC62BE" w14:paraId="15A9A747" w14:textId="77777777" w:rsidTr="00690D52">
        <w:tc>
          <w:tcPr>
            <w:tcW w:w="6520" w:type="dxa"/>
            <w:shd w:val="clear" w:color="auto" w:fill="auto"/>
          </w:tcPr>
          <w:p w14:paraId="09F09C2E" w14:textId="77777777" w:rsidR="000859BD" w:rsidRPr="00232F84" w:rsidRDefault="000859BD" w:rsidP="00690D52">
            <w:pPr>
              <w:spacing w:line="276" w:lineRule="auto"/>
              <w:jc w:val="both"/>
            </w:pPr>
            <w:r w:rsidRPr="00232F84">
              <w:t xml:space="preserve">-   na pomoc finansową dla innych jednostek samorządu </w:t>
            </w:r>
          </w:p>
          <w:p w14:paraId="6EA44947" w14:textId="77777777" w:rsidR="000859BD" w:rsidRPr="00232F84" w:rsidRDefault="000859BD" w:rsidP="00690D52">
            <w:pPr>
              <w:spacing w:line="276" w:lineRule="auto"/>
              <w:jc w:val="both"/>
            </w:pPr>
            <w:r w:rsidRPr="00232F84">
              <w:t xml:space="preserve">    terytorialnego</w:t>
            </w:r>
          </w:p>
        </w:tc>
        <w:tc>
          <w:tcPr>
            <w:tcW w:w="1845" w:type="dxa"/>
            <w:shd w:val="clear" w:color="auto" w:fill="auto"/>
          </w:tcPr>
          <w:p w14:paraId="2F9C2E51" w14:textId="0B433677" w:rsidR="000859BD" w:rsidRPr="00232F84" w:rsidRDefault="000859BD" w:rsidP="00690D52">
            <w:pPr>
              <w:spacing w:line="276" w:lineRule="auto"/>
              <w:jc w:val="right"/>
            </w:pPr>
            <w:r>
              <w:t xml:space="preserve">    </w:t>
            </w:r>
            <w:r w:rsidR="009D6A8F">
              <w:t>277.</w:t>
            </w:r>
            <w:r w:rsidR="00016526">
              <w:t>931</w:t>
            </w:r>
            <w:r w:rsidRPr="00232F84">
              <w:t>,00 zł</w:t>
            </w:r>
          </w:p>
        </w:tc>
      </w:tr>
      <w:tr w:rsidR="000859BD" w:rsidRPr="00DC62BE" w14:paraId="37E4BB7D" w14:textId="77777777" w:rsidTr="00690D52">
        <w:tc>
          <w:tcPr>
            <w:tcW w:w="6520" w:type="dxa"/>
            <w:shd w:val="clear" w:color="auto" w:fill="auto"/>
          </w:tcPr>
          <w:p w14:paraId="28831E12" w14:textId="77777777" w:rsidR="000859BD" w:rsidRDefault="000859BD" w:rsidP="00690D52">
            <w:pPr>
              <w:spacing w:line="276" w:lineRule="auto"/>
              <w:jc w:val="both"/>
            </w:pPr>
            <w:r>
              <w:t xml:space="preserve">d) wydatki realizowane z udziałem środków unijnych                                   </w:t>
            </w:r>
          </w:p>
        </w:tc>
        <w:tc>
          <w:tcPr>
            <w:tcW w:w="1845" w:type="dxa"/>
            <w:shd w:val="clear" w:color="auto" w:fill="auto"/>
          </w:tcPr>
          <w:p w14:paraId="492552C2" w14:textId="11ABB969" w:rsidR="000859BD" w:rsidRDefault="000859BD" w:rsidP="00690D52">
            <w:pPr>
              <w:spacing w:line="276" w:lineRule="auto"/>
            </w:pPr>
            <w:r>
              <w:t xml:space="preserve">     </w:t>
            </w:r>
            <w:r w:rsidR="00411DAB">
              <w:t xml:space="preserve"> </w:t>
            </w:r>
            <w:r>
              <w:t xml:space="preserve"> </w:t>
            </w:r>
            <w:r w:rsidR="00411DAB">
              <w:t>51.784,</w:t>
            </w:r>
            <w:r w:rsidR="0048762F">
              <w:t>82</w:t>
            </w:r>
            <w:r>
              <w:t xml:space="preserve"> zł</w:t>
            </w:r>
          </w:p>
        </w:tc>
      </w:tr>
      <w:tr w:rsidR="000859BD" w:rsidRPr="00DC62BE" w14:paraId="1068B12D" w14:textId="77777777" w:rsidTr="00690D52">
        <w:tc>
          <w:tcPr>
            <w:tcW w:w="6520" w:type="dxa"/>
            <w:shd w:val="clear" w:color="auto" w:fill="auto"/>
          </w:tcPr>
          <w:p w14:paraId="5CF96A2C" w14:textId="77777777" w:rsidR="000859BD" w:rsidRPr="00232F84" w:rsidRDefault="000859BD" w:rsidP="00690D52">
            <w:pPr>
              <w:spacing w:line="276" w:lineRule="auto"/>
              <w:jc w:val="both"/>
            </w:pPr>
            <w:r>
              <w:t>d</w:t>
            </w:r>
            <w:r w:rsidRPr="00D23A2E">
              <w:t xml:space="preserve">) </w:t>
            </w:r>
            <w:r>
              <w:t>wypłaty z tytułu poręczeń i gwarancji</w:t>
            </w:r>
          </w:p>
        </w:tc>
        <w:tc>
          <w:tcPr>
            <w:tcW w:w="1845" w:type="dxa"/>
            <w:shd w:val="clear" w:color="auto" w:fill="auto"/>
          </w:tcPr>
          <w:p w14:paraId="676B09ED" w14:textId="77777777" w:rsidR="000859BD" w:rsidRDefault="000859BD" w:rsidP="00690D52">
            <w:pPr>
              <w:spacing w:line="276" w:lineRule="auto"/>
              <w:jc w:val="right"/>
            </w:pPr>
            <w:r>
              <w:t>51.000,00 zł</w:t>
            </w:r>
          </w:p>
        </w:tc>
      </w:tr>
      <w:tr w:rsidR="000859BD" w:rsidRPr="00DC62BE" w14:paraId="65F770D0" w14:textId="77777777" w:rsidTr="00690D52">
        <w:tc>
          <w:tcPr>
            <w:tcW w:w="6520" w:type="dxa"/>
            <w:shd w:val="clear" w:color="auto" w:fill="auto"/>
          </w:tcPr>
          <w:p w14:paraId="1B61CA4A" w14:textId="77777777" w:rsidR="000859BD" w:rsidRPr="00232F84" w:rsidRDefault="000859BD" w:rsidP="00690D52">
            <w:pPr>
              <w:spacing w:line="276" w:lineRule="auto"/>
              <w:jc w:val="both"/>
            </w:pPr>
            <w:r>
              <w:t>e</w:t>
            </w:r>
            <w:r w:rsidRPr="00232F84">
              <w:t xml:space="preserve">) wydatki na obsługę długu                                                                  </w:t>
            </w:r>
          </w:p>
        </w:tc>
        <w:tc>
          <w:tcPr>
            <w:tcW w:w="1845" w:type="dxa"/>
            <w:shd w:val="clear" w:color="auto" w:fill="auto"/>
          </w:tcPr>
          <w:p w14:paraId="119A428A" w14:textId="7382D36B" w:rsidR="000859BD" w:rsidRDefault="003F5CB1" w:rsidP="00690D52">
            <w:pPr>
              <w:spacing w:line="276" w:lineRule="auto"/>
              <w:jc w:val="right"/>
            </w:pPr>
            <w:r>
              <w:t>1.972</w:t>
            </w:r>
            <w:r w:rsidR="00016526">
              <w:t>.489,76</w:t>
            </w:r>
            <w:r w:rsidR="000859BD">
              <w:t xml:space="preserve"> zł</w:t>
            </w:r>
          </w:p>
        </w:tc>
      </w:tr>
    </w:tbl>
    <w:p w14:paraId="60AFBCBE" w14:textId="77777777" w:rsidR="000859BD" w:rsidRPr="00232F84" w:rsidRDefault="000859BD" w:rsidP="000859BD">
      <w:pPr>
        <w:spacing w:line="276" w:lineRule="auto"/>
        <w:jc w:val="both"/>
      </w:pPr>
    </w:p>
    <w:p w14:paraId="50E8B56A" w14:textId="15402C0E" w:rsidR="000859BD" w:rsidRPr="00232F84" w:rsidRDefault="000859BD" w:rsidP="000859BD">
      <w:pPr>
        <w:spacing w:line="276" w:lineRule="auto"/>
        <w:jc w:val="both"/>
      </w:pPr>
      <w:r w:rsidRPr="00232F84">
        <w:t xml:space="preserve">          2) wydatki majątkowe w wysokości  </w:t>
      </w:r>
      <w:r w:rsidR="00DF0BCF">
        <w:t>38.282.228,94</w:t>
      </w:r>
      <w:r w:rsidRPr="00232F84">
        <w:t xml:space="preserve"> zł. </w:t>
      </w:r>
    </w:p>
    <w:p w14:paraId="0A848F09" w14:textId="77777777" w:rsidR="000859BD" w:rsidRPr="00232F84" w:rsidRDefault="000859BD" w:rsidP="000859BD">
      <w:pPr>
        <w:spacing w:line="276" w:lineRule="auto"/>
        <w:jc w:val="both"/>
      </w:pPr>
    </w:p>
    <w:p w14:paraId="1A6FF27C" w14:textId="788BD422" w:rsidR="000859BD" w:rsidRPr="00232F84" w:rsidRDefault="000859BD" w:rsidP="000859BD">
      <w:pPr>
        <w:spacing w:line="276" w:lineRule="auto"/>
        <w:ind w:left="851" w:hanging="567"/>
        <w:jc w:val="both"/>
      </w:pPr>
      <w:r w:rsidRPr="00232F84">
        <w:t xml:space="preserve">      </w:t>
      </w:r>
      <w:r w:rsidRPr="00232F84">
        <w:rPr>
          <w:b/>
        </w:rPr>
        <w:t xml:space="preserve">3. </w:t>
      </w:r>
      <w:r w:rsidRPr="00232F84">
        <w:t xml:space="preserve">Wydatki  na zadania inwestycyjne i inne majątkowe ustala się w wysokości </w:t>
      </w:r>
      <w:r w:rsidR="00DF0BCF">
        <w:t>38.282.228,94</w:t>
      </w:r>
      <w:r w:rsidRPr="00232F84">
        <w:t xml:space="preserve"> zł, </w:t>
      </w:r>
    </w:p>
    <w:p w14:paraId="53B64AF3" w14:textId="014E7F36" w:rsidR="000859BD" w:rsidRPr="00232F84" w:rsidRDefault="000859BD" w:rsidP="000859BD">
      <w:pPr>
        <w:spacing w:line="276" w:lineRule="auto"/>
        <w:ind w:left="360"/>
        <w:jc w:val="both"/>
      </w:pPr>
      <w:r w:rsidRPr="00232F84">
        <w:t xml:space="preserve">    - zgodnie z załącznikiem nr 3.</w:t>
      </w:r>
      <w:r>
        <w:t>”</w:t>
      </w:r>
    </w:p>
    <w:p w14:paraId="4AE710FB" w14:textId="13662632" w:rsidR="007F7BBC" w:rsidRPr="00773CAE" w:rsidRDefault="007F7BBC" w:rsidP="000859BD">
      <w:pPr>
        <w:spacing w:line="276" w:lineRule="auto"/>
        <w:jc w:val="both"/>
      </w:pPr>
    </w:p>
    <w:p w14:paraId="604D9EA0" w14:textId="167AEC41" w:rsidR="00613D0F" w:rsidRDefault="00866EC3" w:rsidP="00613D0F">
      <w:pPr>
        <w:ind w:firstLine="360"/>
      </w:pPr>
      <w:r w:rsidRPr="00773CAE">
        <w:t xml:space="preserve">- </w:t>
      </w:r>
      <w:r w:rsidR="006478BE">
        <w:t xml:space="preserve">w </w:t>
      </w:r>
      <w:r w:rsidR="002B4844">
        <w:t xml:space="preserve">załącznik nr 2 do uchwały budżetowej </w:t>
      </w:r>
      <w:r w:rsidR="006478BE">
        <w:t>wprowadza się</w:t>
      </w:r>
      <w:r w:rsidR="002B4844">
        <w:t xml:space="preserve"> zmi</w:t>
      </w:r>
      <w:r w:rsidR="006478BE">
        <w:t>any</w:t>
      </w:r>
      <w:r w:rsidR="002B4844">
        <w:t xml:space="preserve"> </w:t>
      </w:r>
      <w:r w:rsidRPr="00773CAE">
        <w:t>zgodnie z</w:t>
      </w:r>
      <w:r w:rsidR="00613D0F">
        <w:t xml:space="preserve"> za</w:t>
      </w:r>
      <w:r w:rsidRPr="00773CAE">
        <w:t xml:space="preserve">łącznikiem </w:t>
      </w:r>
      <w:r w:rsidR="00613D0F">
        <w:t xml:space="preserve">  </w:t>
      </w:r>
    </w:p>
    <w:p w14:paraId="50E0DBFF" w14:textId="345D07D6" w:rsidR="00866EC3" w:rsidRPr="00773CAE" w:rsidRDefault="00613D0F" w:rsidP="00613D0F">
      <w:pPr>
        <w:ind w:firstLine="360"/>
      </w:pPr>
      <w:r>
        <w:t xml:space="preserve">   </w:t>
      </w:r>
      <w:r w:rsidR="00866EC3" w:rsidRPr="00773CAE">
        <w:t xml:space="preserve">nr </w:t>
      </w:r>
      <w:r w:rsidR="00861BB3" w:rsidRPr="00773CAE">
        <w:t>2</w:t>
      </w:r>
      <w:r w:rsidR="006478BE">
        <w:t xml:space="preserve"> </w:t>
      </w:r>
      <w:r w:rsidR="00866EC3" w:rsidRPr="00773CAE">
        <w:t>do</w:t>
      </w:r>
      <w:r w:rsidR="002B4844">
        <w:t xml:space="preserve"> ninie</w:t>
      </w:r>
      <w:r w:rsidR="00866EC3" w:rsidRPr="00773CAE">
        <w:t>jszej uchwały;</w:t>
      </w:r>
    </w:p>
    <w:p w14:paraId="26F360A2" w14:textId="77777777" w:rsidR="00613D0F" w:rsidRDefault="00613D0F" w:rsidP="00613D0F">
      <w:r>
        <w:t xml:space="preserve">      </w:t>
      </w:r>
      <w:r w:rsidR="002B4844">
        <w:t xml:space="preserve"> - załącznik nr 3 do uchwały budżetowej otrzymuje brzmienie zgodnie </w:t>
      </w:r>
      <w:r w:rsidR="002B4844" w:rsidRPr="00773CAE">
        <w:t xml:space="preserve">z załącznikiem </w:t>
      </w:r>
      <w:r w:rsidR="002B4844">
        <w:t xml:space="preserve"> </w:t>
      </w:r>
      <w:r w:rsidR="002B4844" w:rsidRPr="00773CAE">
        <w:t xml:space="preserve">nr 3 </w:t>
      </w:r>
      <w:r>
        <w:t xml:space="preserve"> </w:t>
      </w:r>
    </w:p>
    <w:p w14:paraId="03958174" w14:textId="7729F055" w:rsidR="002B4844" w:rsidRDefault="00613D0F" w:rsidP="00613D0F">
      <w:r>
        <w:t xml:space="preserve">         </w:t>
      </w:r>
      <w:r w:rsidR="002B4844" w:rsidRPr="00773CAE">
        <w:t xml:space="preserve">do niniejszej </w:t>
      </w:r>
      <w:r w:rsidR="002B4844">
        <w:t>uchwały;</w:t>
      </w:r>
    </w:p>
    <w:p w14:paraId="5AA47685" w14:textId="77777777" w:rsidR="002B4844" w:rsidRDefault="002B4844" w:rsidP="002B4844">
      <w:pPr>
        <w:ind w:left="708"/>
      </w:pPr>
    </w:p>
    <w:p w14:paraId="4CA70223" w14:textId="1993EAD4" w:rsidR="000C1BF7" w:rsidRPr="00D23A2E" w:rsidRDefault="000C1BF7" w:rsidP="002B4844">
      <w:pPr>
        <w:ind w:left="708"/>
      </w:pPr>
      <w:r w:rsidRPr="00D23A2E">
        <w:rPr>
          <w:rFonts w:cs="Arial"/>
        </w:rPr>
        <w:t>§ 3</w:t>
      </w:r>
      <w:r w:rsidRPr="00D23A2E">
        <w:t xml:space="preserve"> uchwały otrzymuje brzmienie:   </w:t>
      </w:r>
    </w:p>
    <w:p w14:paraId="3E09DFAB" w14:textId="77777777" w:rsidR="000C1BF7" w:rsidRPr="00D23A2E" w:rsidRDefault="000C1BF7" w:rsidP="000C1BF7">
      <w:pPr>
        <w:ind w:left="360"/>
      </w:pPr>
    </w:p>
    <w:p w14:paraId="694889EE" w14:textId="6F2B4636" w:rsidR="000859BD" w:rsidRPr="000508A3" w:rsidRDefault="00E03379" w:rsidP="000859BD">
      <w:pPr>
        <w:spacing w:line="276" w:lineRule="auto"/>
        <w:ind w:left="567"/>
        <w:jc w:val="both"/>
      </w:pPr>
      <w:r w:rsidRPr="00D23A2E">
        <w:rPr>
          <w:b/>
          <w:bCs/>
        </w:rPr>
        <w:t xml:space="preserve">„§ 3. </w:t>
      </w:r>
      <w:r w:rsidR="000859BD" w:rsidRPr="000508A3">
        <w:t xml:space="preserve">Ustala się przychody w kwocie </w:t>
      </w:r>
      <w:r w:rsidR="00DF0BCF">
        <w:t>19.400.302,54</w:t>
      </w:r>
      <w:r w:rsidR="000859BD" w:rsidRPr="000508A3">
        <w:t xml:space="preserve"> zł i rozchody w kwocie </w:t>
      </w:r>
      <w:r w:rsidR="00213E83">
        <w:t>7.</w:t>
      </w:r>
      <w:r w:rsidR="00125CDC">
        <w:t>5</w:t>
      </w:r>
      <w:r w:rsidR="00213E83">
        <w:t>19.461,</w:t>
      </w:r>
      <w:r w:rsidR="00B4247D">
        <w:t>3</w:t>
      </w:r>
      <w:r w:rsidR="00213E83">
        <w:t>8</w:t>
      </w:r>
      <w:r w:rsidR="000859BD" w:rsidRPr="000508A3">
        <w:t xml:space="preserve"> zł, zgodnie z załącznikiem nr 4.</w:t>
      </w:r>
    </w:p>
    <w:p w14:paraId="1EE05524" w14:textId="18A09FF2" w:rsidR="000859BD" w:rsidRPr="000508A3" w:rsidRDefault="000859BD" w:rsidP="000859BD">
      <w:pPr>
        <w:spacing w:line="276" w:lineRule="auto"/>
        <w:ind w:left="567"/>
        <w:jc w:val="both"/>
      </w:pPr>
      <w:r w:rsidRPr="00CB7718">
        <w:t xml:space="preserve">Deficyt </w:t>
      </w:r>
      <w:r w:rsidRPr="000C408B">
        <w:t xml:space="preserve">budżetu w kwocie </w:t>
      </w:r>
      <w:r w:rsidR="00DF0BCF">
        <w:t>11.880.841,16</w:t>
      </w:r>
      <w:r w:rsidRPr="000C408B">
        <w:t xml:space="preserve"> zł zostanie sfinansowany</w:t>
      </w:r>
      <w:r w:rsidRPr="00CB7718">
        <w:t xml:space="preserve"> </w:t>
      </w:r>
      <w:r>
        <w:t>przychodami</w:t>
      </w:r>
      <w:r w:rsidRPr="00CB7718">
        <w:t xml:space="preserve"> z tytułu sprzedaży innych papierów wartościowych</w:t>
      </w:r>
      <w:r>
        <w:t>, przychodami z tytułu niewykorzystanych środków pieniężnych na rachunku bieżącym budżetu, wynikającym z rozliczenia dochodów i wydatków nimi finansowanych związanych ze szczególnymi zasadami wykonywania budżetu określonymi w odrębnych ustawach oraz wynikającymi z rozliczenia środków określonych w art. 5 ust. 1 pkt 2 ustawy i dotacji na realizację programu, projektu lub zadania finansowanego z udziałem tych środków.</w:t>
      </w:r>
    </w:p>
    <w:p w14:paraId="2D121BDC" w14:textId="1F2F0C37" w:rsidR="000C1BF7" w:rsidRPr="004F5397" w:rsidRDefault="000C1BF7" w:rsidP="000859BD">
      <w:pPr>
        <w:spacing w:line="276" w:lineRule="auto"/>
        <w:ind w:left="993" w:hanging="426"/>
        <w:jc w:val="both"/>
        <w:rPr>
          <w:highlight w:val="yellow"/>
        </w:rPr>
      </w:pPr>
    </w:p>
    <w:p w14:paraId="0F7BF4AF" w14:textId="77777777" w:rsidR="00613D0F" w:rsidRDefault="000C1BF7" w:rsidP="00613D0F">
      <w:pPr>
        <w:ind w:firstLine="360"/>
      </w:pPr>
      <w:r w:rsidRPr="00E03379">
        <w:t xml:space="preserve"> - </w:t>
      </w:r>
      <w:r w:rsidR="006478BE">
        <w:t xml:space="preserve">załącznik nr 4 do uchwały budżetowej otrzymuje brzmienie </w:t>
      </w:r>
      <w:r w:rsidRPr="00E03379">
        <w:t>zgodnie z załącznikiem</w:t>
      </w:r>
      <w:r w:rsidR="00613D0F">
        <w:t xml:space="preserve"> </w:t>
      </w:r>
      <w:r w:rsidRPr="00E03379">
        <w:t xml:space="preserve">nr 4 </w:t>
      </w:r>
      <w:r w:rsidR="00613D0F">
        <w:t xml:space="preserve"> </w:t>
      </w:r>
    </w:p>
    <w:p w14:paraId="2AC39034" w14:textId="5011D710" w:rsidR="000C1BF7" w:rsidRDefault="00613D0F" w:rsidP="00613D0F">
      <w:pPr>
        <w:ind w:firstLine="360"/>
      </w:pPr>
      <w:r>
        <w:t xml:space="preserve">   </w:t>
      </w:r>
      <w:r w:rsidR="000C1BF7" w:rsidRPr="00E03379">
        <w:t>do niniejszej uchwały;</w:t>
      </w:r>
    </w:p>
    <w:p w14:paraId="7C2B54DF" w14:textId="2563EA0C" w:rsidR="00AC1723" w:rsidRDefault="00AC1723" w:rsidP="000C1BF7">
      <w:pPr>
        <w:ind w:left="360"/>
      </w:pPr>
    </w:p>
    <w:p w14:paraId="2CECB482" w14:textId="2DD7D5BD" w:rsidR="00213E83" w:rsidRPr="002B4844" w:rsidRDefault="00213E83" w:rsidP="00213E83">
      <w:pPr>
        <w:pStyle w:val="Akapitzlist"/>
        <w:numPr>
          <w:ilvl w:val="0"/>
          <w:numId w:val="1"/>
        </w:numPr>
      </w:pPr>
      <w:r w:rsidRPr="002B4844">
        <w:rPr>
          <w:rFonts w:cs="Arial"/>
        </w:rPr>
        <w:t xml:space="preserve">§ </w:t>
      </w:r>
      <w:r w:rsidR="002B4844" w:rsidRPr="002B4844">
        <w:rPr>
          <w:rFonts w:cs="Arial"/>
        </w:rPr>
        <w:t>8</w:t>
      </w:r>
      <w:r w:rsidRPr="002B4844">
        <w:t xml:space="preserve"> uchwały otrzymuje brzmienie:   </w:t>
      </w:r>
    </w:p>
    <w:p w14:paraId="014B1DC5" w14:textId="77777777" w:rsidR="00213E83" w:rsidRPr="002B4844" w:rsidRDefault="00213E83" w:rsidP="00213E83">
      <w:pPr>
        <w:ind w:left="480"/>
        <w:rPr>
          <w:highlight w:val="yellow"/>
        </w:rPr>
      </w:pPr>
    </w:p>
    <w:p w14:paraId="39FD7144" w14:textId="60452674" w:rsidR="00302CE0" w:rsidRPr="008B3AE6" w:rsidRDefault="00302CE0" w:rsidP="00302CE0">
      <w:pPr>
        <w:spacing w:line="276" w:lineRule="auto"/>
        <w:ind w:firstLine="480"/>
        <w:rPr>
          <w:bCs/>
        </w:rPr>
      </w:pPr>
      <w:r>
        <w:rPr>
          <w:b/>
          <w:bCs/>
        </w:rPr>
        <w:t>„</w:t>
      </w:r>
      <w:r w:rsidRPr="008B3AE6">
        <w:rPr>
          <w:b/>
          <w:bCs/>
        </w:rPr>
        <w:t xml:space="preserve">§ 8. </w:t>
      </w:r>
      <w:r w:rsidRPr="008B3AE6">
        <w:rPr>
          <w:bCs/>
        </w:rPr>
        <w:t>Ustala się zestawienie planowanych kwot dotacji udzielanych z budżetu gminy:</w:t>
      </w:r>
    </w:p>
    <w:p w14:paraId="4AEEFDEB" w14:textId="2D65F89E" w:rsidR="00302CE0" w:rsidRPr="008B3AE6" w:rsidRDefault="00302CE0" w:rsidP="00302CE0">
      <w:pPr>
        <w:numPr>
          <w:ilvl w:val="0"/>
          <w:numId w:val="5"/>
        </w:numPr>
        <w:spacing w:line="276" w:lineRule="auto"/>
      </w:pPr>
      <w:r w:rsidRPr="008B3AE6">
        <w:t xml:space="preserve">dotacje dla jednostek sektora finansów publicznych w kwocie </w:t>
      </w:r>
      <w:r w:rsidR="00016526">
        <w:t>1.</w:t>
      </w:r>
      <w:r w:rsidR="00125CDC">
        <w:t>9</w:t>
      </w:r>
      <w:r w:rsidR="005D06A4">
        <w:t>85</w:t>
      </w:r>
      <w:r w:rsidR="00125CDC">
        <w:t>.497,69</w:t>
      </w:r>
      <w:r w:rsidRPr="008B3AE6">
        <w:t xml:space="preserve"> zł,</w:t>
      </w:r>
    </w:p>
    <w:p w14:paraId="4D8FED66" w14:textId="24E457E4" w:rsidR="00302CE0" w:rsidRPr="008B3AE6" w:rsidRDefault="00302CE0" w:rsidP="00302CE0">
      <w:pPr>
        <w:numPr>
          <w:ilvl w:val="0"/>
          <w:numId w:val="5"/>
        </w:numPr>
        <w:spacing w:line="276" w:lineRule="auto"/>
      </w:pPr>
      <w:r w:rsidRPr="008B3AE6">
        <w:t xml:space="preserve">dotacje dla jednostek spoza sektora finansów publicznych w kwocie </w:t>
      </w:r>
      <w:r w:rsidR="00DF0BCF">
        <w:t>2.131.582,96</w:t>
      </w:r>
      <w:r w:rsidRPr="008B3AE6">
        <w:t xml:space="preserve"> zł</w:t>
      </w:r>
    </w:p>
    <w:p w14:paraId="25933168" w14:textId="07B9E2BF" w:rsidR="00302CE0" w:rsidRPr="008B3AE6" w:rsidRDefault="00302CE0" w:rsidP="00302CE0">
      <w:pPr>
        <w:spacing w:line="276" w:lineRule="auto"/>
        <w:ind w:firstLine="708"/>
      </w:pPr>
      <w:r w:rsidRPr="008B3AE6">
        <w:t>- zgodnie z załącznikiem nr 8.</w:t>
      </w:r>
      <w:r>
        <w:t>”</w:t>
      </w:r>
    </w:p>
    <w:p w14:paraId="0F62C52D" w14:textId="5B32FA5B" w:rsidR="00302CE0" w:rsidRDefault="00302CE0" w:rsidP="009D1265">
      <w:pPr>
        <w:ind w:left="360"/>
        <w:rPr>
          <w:highlight w:val="yellow"/>
        </w:rPr>
      </w:pPr>
    </w:p>
    <w:p w14:paraId="6387F73D" w14:textId="77777777" w:rsidR="00613D0F" w:rsidRDefault="006478BE" w:rsidP="00613D0F">
      <w:r>
        <w:t xml:space="preserve">    </w:t>
      </w:r>
      <w:r w:rsidR="00302CE0" w:rsidRPr="00E03379">
        <w:t xml:space="preserve"> - </w:t>
      </w:r>
      <w:r>
        <w:t xml:space="preserve">załącznik nr 8 do uchwały budżetowej otrzymuje brzmienie </w:t>
      </w:r>
      <w:r w:rsidR="00302CE0" w:rsidRPr="00E03379">
        <w:t xml:space="preserve">zgodnie z załącznikiem nr </w:t>
      </w:r>
      <w:r w:rsidR="002B4844">
        <w:t>5</w:t>
      </w:r>
      <w:r w:rsidR="00302CE0" w:rsidRPr="00E03379">
        <w:t xml:space="preserve"> </w:t>
      </w:r>
    </w:p>
    <w:p w14:paraId="0543364F" w14:textId="3537E506" w:rsidR="00302CE0" w:rsidRDefault="00613D0F" w:rsidP="00613D0F">
      <w:r>
        <w:t xml:space="preserve">       </w:t>
      </w:r>
      <w:r w:rsidR="00302CE0" w:rsidRPr="00E03379">
        <w:t>do niniejszej uchwały;</w:t>
      </w:r>
    </w:p>
    <w:p w14:paraId="113FC968" w14:textId="571E6675" w:rsidR="00AC1723" w:rsidRDefault="00AC1723" w:rsidP="00302CE0">
      <w:pPr>
        <w:ind w:left="360"/>
      </w:pPr>
    </w:p>
    <w:p w14:paraId="73D60815" w14:textId="16BFE181" w:rsidR="00A33BE1" w:rsidRPr="00125CDC" w:rsidRDefault="00A33BE1" w:rsidP="00213E83">
      <w:pPr>
        <w:pStyle w:val="Akapitzlist"/>
        <w:numPr>
          <w:ilvl w:val="0"/>
          <w:numId w:val="1"/>
        </w:numPr>
      </w:pPr>
      <w:r w:rsidRPr="00125CDC">
        <w:rPr>
          <w:rFonts w:cs="Arial"/>
        </w:rPr>
        <w:t>§ 11</w:t>
      </w:r>
      <w:r w:rsidRPr="00125CDC">
        <w:t xml:space="preserve"> uchwały otrzymuje brzmienie:   </w:t>
      </w:r>
    </w:p>
    <w:p w14:paraId="1C95B4C0" w14:textId="3643F2E2" w:rsidR="00A33BE1" w:rsidRPr="00125CDC" w:rsidRDefault="00A33BE1" w:rsidP="00302CE0">
      <w:pPr>
        <w:ind w:left="360"/>
      </w:pPr>
    </w:p>
    <w:p w14:paraId="2FBCCA55" w14:textId="39A1F2B0" w:rsidR="00A33BE1" w:rsidRPr="00125CDC" w:rsidRDefault="00A33BE1" w:rsidP="00A33BE1">
      <w:pPr>
        <w:spacing w:line="276" w:lineRule="auto"/>
        <w:ind w:firstLine="480"/>
        <w:jc w:val="both"/>
      </w:pPr>
      <w:r w:rsidRPr="00125CDC">
        <w:rPr>
          <w:b/>
          <w:bCs/>
        </w:rPr>
        <w:t xml:space="preserve">„§ 11. </w:t>
      </w:r>
      <w:r w:rsidRPr="00125CDC">
        <w:t xml:space="preserve">Ustala się limit wydatków na programy i projekty realizowane ze środków  </w:t>
      </w:r>
      <w:r w:rsidRPr="00125CDC">
        <w:br/>
        <w:t xml:space="preserve">      o których mowa w art. 5 ust. 1 pkt 2 i 3 ustawy z dnia 27 sierpnia 2009r. </w:t>
      </w:r>
      <w:r w:rsidRPr="00125CDC">
        <w:br/>
        <w:t xml:space="preserve">      o finansach   publicznych </w:t>
      </w:r>
    </w:p>
    <w:p w14:paraId="78AAE994" w14:textId="6A416D62" w:rsidR="00A33BE1" w:rsidRPr="00125CDC" w:rsidRDefault="00A33BE1" w:rsidP="00A33BE1">
      <w:pPr>
        <w:spacing w:line="276" w:lineRule="auto"/>
        <w:ind w:left="480" w:hanging="480"/>
        <w:jc w:val="both"/>
      </w:pPr>
      <w:r w:rsidRPr="00125CDC">
        <w:t xml:space="preserve">             - zgodnie z załącznikiem nr 11.”</w:t>
      </w:r>
    </w:p>
    <w:p w14:paraId="324A6855" w14:textId="042C8D6E" w:rsidR="00A33BE1" w:rsidRPr="00125CDC" w:rsidRDefault="00A33BE1" w:rsidP="00302CE0">
      <w:pPr>
        <w:ind w:left="360"/>
      </w:pPr>
    </w:p>
    <w:p w14:paraId="5F09A4CA" w14:textId="77777777" w:rsidR="00613D0F" w:rsidRDefault="00A33BE1" w:rsidP="00A33BE1">
      <w:pPr>
        <w:ind w:left="360"/>
      </w:pPr>
      <w:r w:rsidRPr="00125CDC">
        <w:t xml:space="preserve">- </w:t>
      </w:r>
      <w:r w:rsidR="006478BE">
        <w:t xml:space="preserve">załącznik nr 11 do uchwały budżetowej otrzymuje brzmienie </w:t>
      </w:r>
      <w:r w:rsidRPr="00125CDC">
        <w:t xml:space="preserve">zgodnie z załącznikiem nr </w:t>
      </w:r>
      <w:r w:rsidR="002B4844">
        <w:t>6</w:t>
      </w:r>
      <w:r w:rsidRPr="00125CDC">
        <w:t xml:space="preserve"> </w:t>
      </w:r>
      <w:r w:rsidR="00613D0F">
        <w:t xml:space="preserve">  </w:t>
      </w:r>
    </w:p>
    <w:p w14:paraId="1A1DC5C6" w14:textId="79C2DA95" w:rsidR="00A33BE1" w:rsidRDefault="00613D0F" w:rsidP="00A33BE1">
      <w:pPr>
        <w:ind w:left="360"/>
      </w:pPr>
      <w:r>
        <w:t xml:space="preserve">  </w:t>
      </w:r>
      <w:r w:rsidR="00A33BE1" w:rsidRPr="00125CDC">
        <w:t>do niniejszej uchwały;</w:t>
      </w:r>
    </w:p>
    <w:p w14:paraId="7FB2023A" w14:textId="77777777" w:rsidR="00E04DC2" w:rsidRDefault="00E04DC2" w:rsidP="00A33BE1">
      <w:pPr>
        <w:ind w:left="360"/>
      </w:pPr>
    </w:p>
    <w:p w14:paraId="37FDEE21" w14:textId="59BD8506" w:rsidR="00E04DC2" w:rsidRDefault="00E04DC2" w:rsidP="00E04DC2">
      <w:pPr>
        <w:pStyle w:val="Akapitzlist"/>
        <w:numPr>
          <w:ilvl w:val="0"/>
          <w:numId w:val="1"/>
        </w:numPr>
      </w:pPr>
      <w:r w:rsidRPr="00E04DC2">
        <w:rPr>
          <w:rFonts w:cs="Arial"/>
        </w:rPr>
        <w:t>§ 14</w:t>
      </w:r>
      <w:r w:rsidRPr="00D23A2E">
        <w:t xml:space="preserve"> uchwały otrzymuje brzmienie:   </w:t>
      </w:r>
    </w:p>
    <w:p w14:paraId="23A5298D" w14:textId="77777777" w:rsidR="00E04DC2" w:rsidRPr="00D23A2E" w:rsidRDefault="00E04DC2" w:rsidP="00E04DC2">
      <w:pPr>
        <w:ind w:left="480"/>
      </w:pPr>
    </w:p>
    <w:p w14:paraId="1237DD98" w14:textId="38036A6E" w:rsidR="00E04DC2" w:rsidRDefault="00E04DC2" w:rsidP="00E04DC2">
      <w:pPr>
        <w:ind w:left="480"/>
        <w:jc w:val="both"/>
      </w:pPr>
      <w:r>
        <w:rPr>
          <w:b/>
          <w:bCs/>
        </w:rPr>
        <w:t>„</w:t>
      </w:r>
      <w:r w:rsidRPr="00AC1723">
        <w:rPr>
          <w:b/>
          <w:bCs/>
        </w:rPr>
        <w:t xml:space="preserve">§ 14. </w:t>
      </w:r>
      <w:r>
        <w:t xml:space="preserve">Ustala się dochody i wydatki z Funduszu Pomocy związane z realizacją zadań    </w:t>
      </w:r>
    </w:p>
    <w:p w14:paraId="043CBBC2" w14:textId="77777777" w:rsidR="00E04DC2" w:rsidRPr="001F64FB" w:rsidRDefault="00E04DC2" w:rsidP="00E04DC2">
      <w:pPr>
        <w:spacing w:line="276" w:lineRule="auto"/>
        <w:ind w:left="480"/>
      </w:pPr>
      <w:r>
        <w:t xml:space="preserve">      na rzecz pomocy Ukrainie w związku z konfliktem zbrojnym w tym państwie: </w:t>
      </w:r>
    </w:p>
    <w:p w14:paraId="28FBA30C" w14:textId="56912B43" w:rsidR="00E04DC2" w:rsidRPr="00CA07FC" w:rsidRDefault="00E04DC2" w:rsidP="00E04DC2">
      <w:pPr>
        <w:spacing w:line="276" w:lineRule="auto"/>
        <w:ind w:left="1896" w:firstLine="228"/>
      </w:pPr>
      <w:r w:rsidRPr="00CA07FC">
        <w:t xml:space="preserve">dochody </w:t>
      </w:r>
      <w:r w:rsidRPr="00CA07FC">
        <w:tab/>
        <w:t>:</w:t>
      </w:r>
      <w:r w:rsidRPr="00CA07FC">
        <w:tab/>
      </w:r>
      <w:r w:rsidR="00CA07FC" w:rsidRPr="00CA07FC">
        <w:t>488.227,59</w:t>
      </w:r>
      <w:r w:rsidRPr="00CA07FC">
        <w:t xml:space="preserve"> zł</w:t>
      </w:r>
    </w:p>
    <w:p w14:paraId="58AAC538" w14:textId="2BFCB05A" w:rsidR="00E04DC2" w:rsidRDefault="00E04DC2" w:rsidP="00E04DC2">
      <w:pPr>
        <w:spacing w:line="276" w:lineRule="auto"/>
        <w:ind w:left="480"/>
      </w:pPr>
      <w:r w:rsidRPr="00CA07FC">
        <w:tab/>
      </w:r>
      <w:r w:rsidRPr="00CA07FC">
        <w:tab/>
      </w:r>
      <w:r w:rsidRPr="00CA07FC">
        <w:tab/>
        <w:t>wydatki</w:t>
      </w:r>
      <w:r w:rsidRPr="00CA07FC">
        <w:tab/>
        <w:t xml:space="preserve">:          </w:t>
      </w:r>
      <w:r w:rsidR="00CA07FC" w:rsidRPr="00CA07FC">
        <w:t xml:space="preserve"> 445.031,19</w:t>
      </w:r>
      <w:r w:rsidRPr="00CA07FC">
        <w:t xml:space="preserve"> zł</w:t>
      </w:r>
    </w:p>
    <w:p w14:paraId="2A5CE896" w14:textId="77777777" w:rsidR="00E04DC2" w:rsidRDefault="00E04DC2" w:rsidP="00E04DC2">
      <w:pPr>
        <w:spacing w:line="276" w:lineRule="auto"/>
        <w:ind w:left="480"/>
      </w:pPr>
      <w:r w:rsidRPr="00840190">
        <w:t xml:space="preserve">- zgodnie z załącznikiem nr </w:t>
      </w:r>
      <w:r>
        <w:t>14.”</w:t>
      </w:r>
    </w:p>
    <w:p w14:paraId="495383E8" w14:textId="77777777" w:rsidR="00E04DC2" w:rsidRDefault="00E04DC2" w:rsidP="00E04DC2">
      <w:pPr>
        <w:spacing w:line="276" w:lineRule="auto"/>
        <w:ind w:left="480"/>
      </w:pPr>
    </w:p>
    <w:p w14:paraId="48FB0A0E" w14:textId="77777777" w:rsidR="006478BE" w:rsidRDefault="00E04DC2" w:rsidP="006478BE">
      <w:pPr>
        <w:ind w:firstLine="480"/>
      </w:pPr>
      <w:r w:rsidRPr="00E03379">
        <w:t>-</w:t>
      </w:r>
      <w:r w:rsidR="006478BE">
        <w:t xml:space="preserve"> załącznik nr 14 do uchwały budżetowej otrzymuje brzmienie</w:t>
      </w:r>
      <w:r w:rsidRPr="00E03379">
        <w:t xml:space="preserve"> zgodnie z załącznikiem nr </w:t>
      </w:r>
      <w:r w:rsidR="006478BE">
        <w:t xml:space="preserve"> </w:t>
      </w:r>
    </w:p>
    <w:p w14:paraId="23F824B7" w14:textId="25E8828E" w:rsidR="00E04DC2" w:rsidRDefault="006478BE" w:rsidP="006478BE">
      <w:pPr>
        <w:ind w:firstLine="480"/>
      </w:pPr>
      <w:r>
        <w:t xml:space="preserve">  </w:t>
      </w:r>
      <w:r w:rsidR="00E04DC2">
        <w:t>7</w:t>
      </w:r>
      <w:r w:rsidR="00E04DC2" w:rsidRPr="00E03379">
        <w:t xml:space="preserve"> do niniejszej uchwały</w:t>
      </w:r>
      <w:r>
        <w:t>.</w:t>
      </w:r>
    </w:p>
    <w:p w14:paraId="6A1137E5" w14:textId="77777777" w:rsidR="00DF0BCF" w:rsidRDefault="00DF0BCF" w:rsidP="00A33BE1">
      <w:pPr>
        <w:ind w:left="360"/>
      </w:pPr>
    </w:p>
    <w:p w14:paraId="23C7FD10" w14:textId="77777777" w:rsidR="00647FED" w:rsidRPr="009801BB" w:rsidRDefault="00647FED" w:rsidP="00647FED">
      <w:pPr>
        <w:jc w:val="both"/>
      </w:pPr>
      <w:r w:rsidRPr="009801BB">
        <w:rPr>
          <w:rFonts w:cs="Arial"/>
          <w:b/>
        </w:rPr>
        <w:t xml:space="preserve">§ 2. </w:t>
      </w:r>
      <w:r w:rsidRPr="009801BB">
        <w:rPr>
          <w:rFonts w:cs="Arial"/>
        </w:rPr>
        <w:t>Wykonanie uchwały powierza się Burmistrzowi Gminy Czempiń.</w:t>
      </w:r>
    </w:p>
    <w:p w14:paraId="4A442787" w14:textId="77777777" w:rsidR="00647FED" w:rsidRPr="009801BB" w:rsidRDefault="00647FED" w:rsidP="00647FED">
      <w:pPr>
        <w:jc w:val="both"/>
      </w:pPr>
      <w:r w:rsidRPr="009801BB">
        <w:rPr>
          <w:rFonts w:cs="Arial"/>
          <w:b/>
        </w:rPr>
        <w:t xml:space="preserve">§ 3. </w:t>
      </w:r>
      <w:r w:rsidRPr="009801BB">
        <w:t xml:space="preserve">Uchwała zostanie podana do publicznej wiadomości poprzez </w:t>
      </w:r>
      <w:r w:rsidRPr="009801BB">
        <w:rPr>
          <w:lang w:eastAsia="en-US"/>
        </w:rPr>
        <w:t>opublikowanie na BIP.</w:t>
      </w:r>
    </w:p>
    <w:p w14:paraId="33AD4248" w14:textId="77777777" w:rsidR="00647FED" w:rsidRDefault="00647FED" w:rsidP="00647FED">
      <w:pPr>
        <w:jc w:val="both"/>
        <w:rPr>
          <w:rFonts w:cs="Arial"/>
        </w:rPr>
      </w:pPr>
      <w:r w:rsidRPr="009801BB">
        <w:rPr>
          <w:rFonts w:cs="Arial"/>
          <w:b/>
        </w:rPr>
        <w:t xml:space="preserve">§ 4. </w:t>
      </w:r>
      <w:r w:rsidRPr="009801BB">
        <w:rPr>
          <w:rFonts w:cs="Arial"/>
        </w:rPr>
        <w:t>Uchwała w</w:t>
      </w:r>
      <w:r w:rsidR="007F7BBC" w:rsidRPr="009801BB">
        <w:rPr>
          <w:rFonts w:cs="Arial"/>
        </w:rPr>
        <w:t>chodzi w życie z dniem podjęcia.</w:t>
      </w:r>
    </w:p>
    <w:p w14:paraId="18D48EA3" w14:textId="77777777" w:rsidR="00DE4A51" w:rsidRDefault="00DE4A51" w:rsidP="00E26A05">
      <w:pPr>
        <w:ind w:left="4248" w:firstLine="708"/>
        <w:jc w:val="both"/>
      </w:pPr>
    </w:p>
    <w:p w14:paraId="43DEBF2E" w14:textId="77777777" w:rsidR="00926FC3" w:rsidRDefault="00926FC3" w:rsidP="00054D88">
      <w:pPr>
        <w:ind w:left="4248" w:firstLine="708"/>
      </w:pPr>
    </w:p>
    <w:p w14:paraId="1620BD7A" w14:textId="77777777" w:rsidR="00CC1418" w:rsidRDefault="00CC1418" w:rsidP="00054D88">
      <w:pPr>
        <w:ind w:left="4248" w:firstLine="708"/>
      </w:pPr>
    </w:p>
    <w:p w14:paraId="4D7DE548" w14:textId="77777777" w:rsidR="001015A1" w:rsidRDefault="001015A1" w:rsidP="00054D88">
      <w:pPr>
        <w:ind w:left="4248" w:firstLine="708"/>
      </w:pPr>
    </w:p>
    <w:p w14:paraId="1B047F61" w14:textId="77777777" w:rsidR="001015A1" w:rsidRDefault="001015A1" w:rsidP="00054D88">
      <w:pPr>
        <w:ind w:left="4248" w:firstLine="708"/>
      </w:pPr>
    </w:p>
    <w:p w14:paraId="49AFB099" w14:textId="77777777" w:rsidR="001015A1" w:rsidRDefault="001015A1" w:rsidP="00054D88">
      <w:pPr>
        <w:ind w:left="4248" w:firstLine="708"/>
      </w:pPr>
    </w:p>
    <w:p w14:paraId="54F31486" w14:textId="77777777" w:rsidR="002B4844" w:rsidRDefault="002B4844" w:rsidP="00054D88">
      <w:pPr>
        <w:ind w:left="4248" w:firstLine="708"/>
      </w:pPr>
    </w:p>
    <w:p w14:paraId="6CAB39C3" w14:textId="77777777" w:rsidR="002B4844" w:rsidRDefault="002B4844" w:rsidP="00054D88">
      <w:pPr>
        <w:ind w:left="4248" w:firstLine="708"/>
      </w:pPr>
    </w:p>
    <w:p w14:paraId="00E9E78A" w14:textId="77777777" w:rsidR="002B4844" w:rsidRDefault="002B4844" w:rsidP="00054D88">
      <w:pPr>
        <w:ind w:left="4248" w:firstLine="708"/>
      </w:pPr>
    </w:p>
    <w:p w14:paraId="2AF2CD50" w14:textId="77777777" w:rsidR="002B4844" w:rsidRDefault="002B4844" w:rsidP="00054D88">
      <w:pPr>
        <w:ind w:left="4248" w:firstLine="708"/>
      </w:pPr>
    </w:p>
    <w:p w14:paraId="0CAC586C" w14:textId="77777777" w:rsidR="002B4844" w:rsidRDefault="002B4844" w:rsidP="00054D88">
      <w:pPr>
        <w:ind w:left="4248" w:firstLine="708"/>
      </w:pPr>
    </w:p>
    <w:p w14:paraId="15F42FDF" w14:textId="77777777" w:rsidR="002B4844" w:rsidRDefault="002B4844" w:rsidP="00054D88">
      <w:pPr>
        <w:ind w:left="4248" w:firstLine="708"/>
      </w:pPr>
    </w:p>
    <w:p w14:paraId="67F6F79F" w14:textId="77777777" w:rsidR="002B4844" w:rsidRDefault="002B4844" w:rsidP="00054D88">
      <w:pPr>
        <w:ind w:left="4248" w:firstLine="708"/>
      </w:pPr>
    </w:p>
    <w:p w14:paraId="2CD9CEE5" w14:textId="77777777" w:rsidR="002B4844" w:rsidRDefault="002B4844" w:rsidP="00054D88">
      <w:pPr>
        <w:ind w:left="4248" w:firstLine="708"/>
      </w:pPr>
    </w:p>
    <w:p w14:paraId="310788F3" w14:textId="77777777" w:rsidR="002B4844" w:rsidRDefault="002B4844" w:rsidP="00054D88">
      <w:pPr>
        <w:ind w:left="4248" w:firstLine="708"/>
      </w:pPr>
    </w:p>
    <w:p w14:paraId="5304A533" w14:textId="77777777" w:rsidR="002B4844" w:rsidRDefault="002B4844" w:rsidP="00054D88">
      <w:pPr>
        <w:ind w:left="4248" w:firstLine="708"/>
      </w:pPr>
    </w:p>
    <w:p w14:paraId="32F0E3BF" w14:textId="77777777" w:rsidR="002B4844" w:rsidRDefault="002B4844" w:rsidP="00054D88">
      <w:pPr>
        <w:ind w:left="4248" w:firstLine="708"/>
      </w:pPr>
    </w:p>
    <w:p w14:paraId="51661A51" w14:textId="77777777" w:rsidR="002B4844" w:rsidRDefault="002B4844" w:rsidP="00054D88">
      <w:pPr>
        <w:ind w:left="4248" w:firstLine="708"/>
      </w:pPr>
    </w:p>
    <w:p w14:paraId="58465EAF" w14:textId="77777777" w:rsidR="002B4844" w:rsidRDefault="002B4844" w:rsidP="00054D88">
      <w:pPr>
        <w:ind w:left="4248" w:firstLine="708"/>
      </w:pPr>
    </w:p>
    <w:p w14:paraId="2DEDF955" w14:textId="77777777" w:rsidR="002B4844" w:rsidRDefault="002B4844" w:rsidP="00054D88">
      <w:pPr>
        <w:ind w:left="4248" w:firstLine="708"/>
      </w:pPr>
    </w:p>
    <w:p w14:paraId="430A15B2" w14:textId="77777777" w:rsidR="002B4844" w:rsidRDefault="002B4844" w:rsidP="00054D88">
      <w:pPr>
        <w:ind w:left="4248" w:firstLine="708"/>
      </w:pPr>
    </w:p>
    <w:p w14:paraId="6CA7B22A" w14:textId="77777777" w:rsidR="00FF56EC" w:rsidRDefault="00FF56EC" w:rsidP="00054D88">
      <w:pPr>
        <w:ind w:left="4248" w:firstLine="708"/>
      </w:pPr>
    </w:p>
    <w:p w14:paraId="35BA16B1" w14:textId="77777777" w:rsidR="00FF56EC" w:rsidRDefault="00FF56EC" w:rsidP="00054D88">
      <w:pPr>
        <w:ind w:left="4248" w:firstLine="708"/>
      </w:pPr>
    </w:p>
    <w:p w14:paraId="22E764FB" w14:textId="786AD6A9" w:rsidR="00E3337F" w:rsidRPr="000538D8" w:rsidRDefault="00E04DC2" w:rsidP="00054D88">
      <w:pPr>
        <w:ind w:left="4248" w:firstLine="708"/>
      </w:pPr>
      <w:r>
        <w:lastRenderedPageBreak/>
        <w:t>U</w:t>
      </w:r>
      <w:r w:rsidR="006671F8">
        <w:t>z</w:t>
      </w:r>
      <w:r w:rsidR="00E3337F" w:rsidRPr="000538D8">
        <w:t xml:space="preserve">asadnienie </w:t>
      </w:r>
    </w:p>
    <w:p w14:paraId="2219C8A1" w14:textId="5C8AD27E" w:rsidR="00E3337F" w:rsidRPr="000538D8" w:rsidRDefault="00E3337F" w:rsidP="00E3337F">
      <w:r w:rsidRPr="000538D8">
        <w:tab/>
      </w:r>
      <w:r w:rsidRPr="000538D8">
        <w:tab/>
      </w:r>
      <w:r w:rsidRPr="000538D8">
        <w:tab/>
      </w:r>
      <w:r w:rsidRPr="000538D8">
        <w:tab/>
      </w:r>
      <w:r w:rsidRPr="000538D8">
        <w:tab/>
      </w:r>
      <w:r w:rsidRPr="000538D8">
        <w:tab/>
      </w:r>
      <w:r w:rsidRPr="000538D8">
        <w:tab/>
      </w:r>
      <w:r>
        <w:t>d</w:t>
      </w:r>
      <w:r w:rsidRPr="000538D8">
        <w:t xml:space="preserve">o </w:t>
      </w:r>
      <w:r>
        <w:t>u</w:t>
      </w:r>
      <w:r w:rsidRPr="000538D8">
        <w:t xml:space="preserve">chwały </w:t>
      </w:r>
      <w:r>
        <w:t xml:space="preserve"> nr</w:t>
      </w:r>
      <w:r w:rsidR="00F84AC3">
        <w:t xml:space="preserve"> LXVIII/624/23</w:t>
      </w:r>
      <w:r>
        <w:tab/>
      </w:r>
      <w:r w:rsidR="00A3628E">
        <w:tab/>
      </w:r>
      <w:r w:rsidR="00A3628E">
        <w:tab/>
      </w:r>
      <w:r w:rsidR="0079583F">
        <w:tab/>
      </w:r>
      <w:r w:rsidR="0079583F">
        <w:tab/>
      </w:r>
      <w:r w:rsidR="008C4C12">
        <w:tab/>
      </w:r>
      <w:r w:rsidR="00CC3B4F">
        <w:tab/>
      </w:r>
      <w:r w:rsidR="00FF48C8">
        <w:tab/>
      </w:r>
      <w:r>
        <w:t>Ra</w:t>
      </w:r>
      <w:r w:rsidRPr="000538D8">
        <w:t>dy Miejskiej w Czempiniu</w:t>
      </w:r>
    </w:p>
    <w:p w14:paraId="52327AFD" w14:textId="020BD2E2" w:rsidR="00E3337F" w:rsidRDefault="00E3337F" w:rsidP="00E3337F">
      <w:r w:rsidRPr="000538D8">
        <w:tab/>
      </w:r>
      <w:r>
        <w:tab/>
      </w:r>
      <w:r w:rsidRPr="000538D8">
        <w:tab/>
      </w:r>
      <w:r w:rsidRPr="000538D8">
        <w:tab/>
      </w:r>
      <w:r w:rsidRPr="000538D8">
        <w:tab/>
      </w:r>
      <w:r w:rsidRPr="000538D8">
        <w:tab/>
      </w:r>
      <w:r w:rsidRPr="000538D8">
        <w:tab/>
        <w:t xml:space="preserve">z dnia </w:t>
      </w:r>
      <w:r w:rsidR="00E17871">
        <w:t>19 września</w:t>
      </w:r>
      <w:r w:rsidR="00C4695F">
        <w:t xml:space="preserve"> 202</w:t>
      </w:r>
      <w:r w:rsidR="000859BD">
        <w:t>3</w:t>
      </w:r>
      <w:r w:rsidR="00941583">
        <w:t xml:space="preserve"> r</w:t>
      </w:r>
      <w:r>
        <w:t>.</w:t>
      </w:r>
    </w:p>
    <w:p w14:paraId="75A52615" w14:textId="77777777" w:rsidR="00AB6B6C" w:rsidRDefault="00AB6B6C" w:rsidP="00AB6B6C">
      <w:pPr>
        <w:jc w:val="both"/>
      </w:pPr>
    </w:p>
    <w:p w14:paraId="5BB2DC3A" w14:textId="423D1E1F" w:rsidR="00291B18" w:rsidRDefault="00291B18" w:rsidP="00291B18">
      <w:pPr>
        <w:jc w:val="both"/>
      </w:pPr>
      <w:r>
        <w:t>Dokonuje się zmian w budżecie Gminy Czempiń na 20</w:t>
      </w:r>
      <w:r w:rsidR="006C7676">
        <w:t>2</w:t>
      </w:r>
      <w:r w:rsidR="000859BD">
        <w:t>3</w:t>
      </w:r>
      <w:r>
        <w:t xml:space="preserve"> rok w następujący sposób:</w:t>
      </w:r>
    </w:p>
    <w:p w14:paraId="1DC0CEB3" w14:textId="77777777" w:rsidR="00017372" w:rsidRDefault="00017372" w:rsidP="00291B18">
      <w:pPr>
        <w:jc w:val="both"/>
      </w:pPr>
    </w:p>
    <w:tbl>
      <w:tblPr>
        <w:tblW w:w="8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0"/>
        <w:gridCol w:w="1320"/>
        <w:gridCol w:w="1380"/>
      </w:tblGrid>
      <w:tr w:rsidR="00E04DC2" w14:paraId="71DF6F59" w14:textId="77777777" w:rsidTr="00E04DC2">
        <w:trPr>
          <w:trHeight w:val="228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24D1C" w14:textId="77777777" w:rsidR="00E04DC2" w:rsidRDefault="00E04DC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DOCHODY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52C7F" w14:textId="38C76FA6" w:rsidR="00E04DC2" w:rsidRDefault="00FF56E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1 244 576</w:t>
            </w:r>
            <w:r w:rsidR="00E04DC2"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8F1C2" w14:textId="77777777" w:rsidR="00E04DC2" w:rsidRDefault="00E04DC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04DC2" w14:paraId="68EC76A4" w14:textId="77777777" w:rsidTr="00E04DC2">
        <w:trPr>
          <w:trHeight w:val="683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F9B4D" w14:textId="77777777" w:rsidR="00E04DC2" w:rsidRDefault="00E04DC2" w:rsidP="00E04DC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dochodów z tytułu części oświatowej subwencji ogólnej w związku z pismem Ministra Finansów z dnia 28.08.2023 r. z przeznaczeniem na zwiększony odpis na zakładowy fundusz świadczeń socjalnych nauczycieli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59718" w14:textId="77777777" w:rsidR="00E04DC2" w:rsidRDefault="00E04DC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27 151,00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21716" w14:textId="77777777" w:rsidR="00E04DC2" w:rsidRDefault="00E04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75801 p. 2920</w:t>
            </w:r>
          </w:p>
        </w:tc>
      </w:tr>
      <w:tr w:rsidR="00FF56EC" w14:paraId="7F5C39E7" w14:textId="77777777" w:rsidTr="00E04DC2">
        <w:trPr>
          <w:trHeight w:val="551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6A5EF4" w14:textId="4B9EE793" w:rsidR="00FF56EC" w:rsidRDefault="00FF56EC" w:rsidP="00FF56E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Zmniejszenie</w:t>
            </w:r>
            <w:r>
              <w:rPr>
                <w:color w:val="000000"/>
                <w:sz w:val="18"/>
                <w:szCs w:val="18"/>
              </w:rPr>
              <w:t xml:space="preserve"> planu dotacji na dofinansowanie </w:t>
            </w:r>
            <w:r>
              <w:rPr>
                <w:color w:val="000000"/>
                <w:sz w:val="18"/>
                <w:szCs w:val="18"/>
              </w:rPr>
              <w:t>wypłat zasiłków okresowych</w:t>
            </w:r>
            <w:r>
              <w:rPr>
                <w:color w:val="000000"/>
                <w:sz w:val="18"/>
                <w:szCs w:val="18"/>
              </w:rPr>
              <w:t xml:space="preserve"> (pismo Wojewody Wlkp. z </w:t>
            </w:r>
            <w:r>
              <w:rPr>
                <w:color w:val="000000"/>
                <w:sz w:val="18"/>
                <w:szCs w:val="18"/>
              </w:rPr>
              <w:t>15.09</w:t>
            </w:r>
            <w:r>
              <w:rPr>
                <w:color w:val="000000"/>
                <w:sz w:val="18"/>
                <w:szCs w:val="18"/>
              </w:rPr>
              <w:t xml:space="preserve">.2023r.)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9798E" w14:textId="7586BA89" w:rsidR="00FF56EC" w:rsidRDefault="00FF56EC" w:rsidP="00FF56E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-38 000,00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8F7ED" w14:textId="1BCC73BF" w:rsidR="00FF56EC" w:rsidRDefault="00FF56EC" w:rsidP="00FF56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85214 p. 2030</w:t>
            </w:r>
          </w:p>
        </w:tc>
      </w:tr>
      <w:tr w:rsidR="00FF56EC" w14:paraId="666364C0" w14:textId="77777777" w:rsidTr="00E04DC2">
        <w:trPr>
          <w:trHeight w:val="551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F6C0E6" w14:textId="29255D84" w:rsidR="00FF56EC" w:rsidRDefault="00FF56EC" w:rsidP="00FF56E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</w:t>
            </w:r>
            <w:r>
              <w:rPr>
                <w:color w:val="000000"/>
                <w:sz w:val="18"/>
                <w:szCs w:val="18"/>
              </w:rPr>
              <w:t>większenie</w:t>
            </w:r>
            <w:r>
              <w:rPr>
                <w:color w:val="000000"/>
                <w:sz w:val="18"/>
                <w:szCs w:val="18"/>
              </w:rPr>
              <w:t xml:space="preserve"> planu dotacji na dofinansowanie wypłat zasiłków </w:t>
            </w:r>
            <w:r>
              <w:rPr>
                <w:color w:val="000000"/>
                <w:sz w:val="18"/>
                <w:szCs w:val="18"/>
              </w:rPr>
              <w:t>stałych</w:t>
            </w:r>
            <w:r>
              <w:rPr>
                <w:color w:val="000000"/>
                <w:sz w:val="18"/>
                <w:szCs w:val="18"/>
              </w:rPr>
              <w:t xml:space="preserve"> (pismo Wojewody Wlkp. z 15.09.2023r.)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338A8" w14:textId="0A239066" w:rsidR="00FF56EC" w:rsidRDefault="00FF56EC" w:rsidP="00FF56E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15DAC" w14:textId="477D3B08" w:rsidR="00FF56EC" w:rsidRDefault="00FF56EC" w:rsidP="00FF56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85216 p. 2030</w:t>
            </w:r>
          </w:p>
        </w:tc>
      </w:tr>
      <w:tr w:rsidR="00FF56EC" w14:paraId="68ECC568" w14:textId="77777777" w:rsidTr="00E04DC2">
        <w:trPr>
          <w:trHeight w:val="551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04EA3" w14:textId="77777777" w:rsidR="00FF56EC" w:rsidRDefault="00FF56EC" w:rsidP="00FF56E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dochodów z tytułu środków z Funduszu Pomocy na dodatkowe zadania oświatowe (po informacji o środkach za sierpień)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5B3FC" w14:textId="77777777" w:rsidR="00FF56EC" w:rsidRDefault="00FF56EC" w:rsidP="00FF56E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33 375,00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68C30" w14:textId="77777777" w:rsidR="00FF56EC" w:rsidRDefault="00FF56EC" w:rsidP="00FF56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75814 p. 2100</w:t>
            </w:r>
          </w:p>
        </w:tc>
      </w:tr>
      <w:tr w:rsidR="00FF56EC" w14:paraId="1B2E6DE1" w14:textId="77777777" w:rsidTr="00E04DC2">
        <w:trPr>
          <w:trHeight w:val="573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E1AEB" w14:textId="77777777" w:rsidR="00FF56EC" w:rsidRDefault="00FF56EC" w:rsidP="00FF56E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Zwiększenie planu dotacji na dofinansowanie świadczeń pomocy materialnej o charakterze socjalnym  dla uczniów (pismo Wojewody Wlkp. z 12.09.2023r.)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B980A" w14:textId="77777777" w:rsidR="00FF56EC" w:rsidRDefault="00FF56EC" w:rsidP="00FF56E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49C57" w14:textId="77777777" w:rsidR="00FF56EC" w:rsidRDefault="00FF56EC" w:rsidP="00FF56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85415 p. 2030</w:t>
            </w:r>
          </w:p>
        </w:tc>
      </w:tr>
      <w:tr w:rsidR="00FF56EC" w14:paraId="4AD56375" w14:textId="77777777" w:rsidTr="00E04DC2">
        <w:trPr>
          <w:trHeight w:val="978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A1406" w14:textId="77777777" w:rsidR="00FF56EC" w:rsidRDefault="00FF56EC" w:rsidP="00FF56E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Zmniejszenie planu dotacji na składki na ubezpieczenie zdrowotne opłacane za osoby pobierające niektóre świadczenia z pomocy społecznej w celu dostosowania poziomu środków do zakresu realizowanych zadań (pismo Wojewody Wlkp. z 11.09.2023r.)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F085D" w14:textId="77777777" w:rsidR="00FF56EC" w:rsidRDefault="00FF56EC" w:rsidP="00FF56E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-1 950,00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0BDFE" w14:textId="77777777" w:rsidR="00FF56EC" w:rsidRDefault="00FF56EC" w:rsidP="00FF56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85213 p. 2030</w:t>
            </w:r>
          </w:p>
        </w:tc>
      </w:tr>
      <w:tr w:rsidR="00FF56EC" w14:paraId="596DE590" w14:textId="77777777" w:rsidTr="00E04DC2">
        <w:trPr>
          <w:trHeight w:val="553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56375" w14:textId="77777777" w:rsidR="00FF56EC" w:rsidRDefault="00FF56EC" w:rsidP="00FF56E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dochodów z tytułu uzupełnienia subwencji ogólnej w związku z pismem Ministra Finansów z dnia 18.08.2023 r.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5652F" w14:textId="77777777" w:rsidR="00FF56EC" w:rsidRDefault="00FF56EC" w:rsidP="00FF56E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78249" w14:textId="77777777" w:rsidR="00FF56EC" w:rsidRDefault="00FF56EC" w:rsidP="00FF56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75802 p. 2750</w:t>
            </w:r>
          </w:p>
        </w:tc>
      </w:tr>
      <w:tr w:rsidR="00FF56EC" w14:paraId="1C2D1D27" w14:textId="77777777" w:rsidTr="00E04DC2">
        <w:trPr>
          <w:trHeight w:val="24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CA43F" w14:textId="77777777" w:rsidR="00FF56EC" w:rsidRDefault="00FF56EC" w:rsidP="00FF56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5E40C" w14:textId="77777777" w:rsidR="00FF56EC" w:rsidRDefault="00FF56EC" w:rsidP="00FF56E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A6E10" w14:textId="77777777" w:rsidR="00FF56EC" w:rsidRDefault="00FF56EC" w:rsidP="00FF56EC">
            <w:pPr>
              <w:rPr>
                <w:sz w:val="20"/>
                <w:szCs w:val="20"/>
              </w:rPr>
            </w:pPr>
          </w:p>
        </w:tc>
      </w:tr>
      <w:tr w:rsidR="00FF56EC" w14:paraId="0AC03361" w14:textId="77777777" w:rsidTr="00E04DC2">
        <w:trPr>
          <w:trHeight w:val="228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423A2" w14:textId="77777777" w:rsidR="00FF56EC" w:rsidRDefault="00FF56EC" w:rsidP="00FF56E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WYDATKI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7B5C0" w14:textId="028DBDF9" w:rsidR="00FF56EC" w:rsidRDefault="00FF56EC" w:rsidP="00FF56E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305 246,06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44D90" w14:textId="77777777" w:rsidR="00FF56EC" w:rsidRDefault="00FF56EC" w:rsidP="00FF56E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F56EC" w14:paraId="0D23E291" w14:textId="77777777" w:rsidTr="00E04DC2">
        <w:trPr>
          <w:trHeight w:val="540"/>
        </w:trPr>
        <w:tc>
          <w:tcPr>
            <w:tcW w:w="5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FCE35" w14:textId="77777777" w:rsidR="00FF56EC" w:rsidRDefault="00FF56EC" w:rsidP="00FF56E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wydatków na odpis na zakładowy fundusz świadczeń socjalnych po zmianie kwot bazowych do naliczenia odpisu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6830B" w14:textId="77777777" w:rsidR="00FF56EC" w:rsidRDefault="00FF56EC" w:rsidP="00FF56E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5 255,00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E3B40" w14:textId="77777777" w:rsidR="00FF56EC" w:rsidRDefault="00FF56EC" w:rsidP="00FF56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80104 p. 4440</w:t>
            </w:r>
          </w:p>
        </w:tc>
      </w:tr>
      <w:tr w:rsidR="00FF56EC" w14:paraId="5AE345BA" w14:textId="77777777" w:rsidTr="00E04DC2">
        <w:trPr>
          <w:trHeight w:val="456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77FC3" w14:textId="77777777" w:rsidR="00FF56EC" w:rsidRDefault="00FF56EC" w:rsidP="00FF56E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D2052" w14:textId="77777777" w:rsidR="00FF56EC" w:rsidRDefault="00FF56EC" w:rsidP="00FF56E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1 079,00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DEABD" w14:textId="77777777" w:rsidR="00FF56EC" w:rsidRDefault="00FF56EC" w:rsidP="00FF56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80148 p. 4440</w:t>
            </w:r>
          </w:p>
        </w:tc>
      </w:tr>
      <w:tr w:rsidR="00FF56EC" w14:paraId="52479196" w14:textId="77777777" w:rsidTr="00E04DC2">
        <w:trPr>
          <w:trHeight w:val="456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F6CE14" w14:textId="77777777" w:rsidR="00FF56EC" w:rsidRDefault="00FF56EC" w:rsidP="00FF56E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CC97B" w14:textId="77777777" w:rsidR="00FF56EC" w:rsidRDefault="00FF56EC" w:rsidP="00FF56E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13 123,00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A42F5" w14:textId="77777777" w:rsidR="00FF56EC" w:rsidRDefault="00FF56EC" w:rsidP="00FF56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80101 p. 4440</w:t>
            </w:r>
          </w:p>
        </w:tc>
      </w:tr>
      <w:tr w:rsidR="00FF56EC" w14:paraId="74719873" w14:textId="77777777" w:rsidTr="00E04DC2">
        <w:trPr>
          <w:trHeight w:val="456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90694" w14:textId="77777777" w:rsidR="00FF56EC" w:rsidRDefault="00FF56EC" w:rsidP="00FF56E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E227F" w14:textId="77777777" w:rsidR="00FF56EC" w:rsidRDefault="00FF56EC" w:rsidP="00FF56E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-788,00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E4DF5" w14:textId="77777777" w:rsidR="00FF56EC" w:rsidRDefault="00FF56EC" w:rsidP="00FF56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80107 p. 4440</w:t>
            </w:r>
          </w:p>
        </w:tc>
      </w:tr>
      <w:tr w:rsidR="00FF56EC" w14:paraId="47DED74B" w14:textId="77777777" w:rsidTr="00E04DC2">
        <w:trPr>
          <w:trHeight w:val="456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F27C12" w14:textId="77777777" w:rsidR="00FF56EC" w:rsidRDefault="00FF56EC" w:rsidP="00FF56E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EA7F7" w14:textId="77777777" w:rsidR="00FF56EC" w:rsidRDefault="00FF56EC" w:rsidP="00FF56E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-245,00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E7802" w14:textId="77777777" w:rsidR="00FF56EC" w:rsidRDefault="00FF56EC" w:rsidP="00FF56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80149 p. 4440</w:t>
            </w:r>
          </w:p>
        </w:tc>
      </w:tr>
      <w:tr w:rsidR="00FF56EC" w14:paraId="2D1C2A0D" w14:textId="77777777" w:rsidTr="00E04DC2">
        <w:trPr>
          <w:trHeight w:val="456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627BF" w14:textId="77777777" w:rsidR="00FF56EC" w:rsidRDefault="00FF56EC" w:rsidP="00FF56E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F9982" w14:textId="77777777" w:rsidR="00FF56EC" w:rsidRDefault="00FF56EC" w:rsidP="00FF56E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8 727,00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1093C" w14:textId="77777777" w:rsidR="00FF56EC" w:rsidRDefault="00FF56EC" w:rsidP="00FF56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80150 p. 4440</w:t>
            </w:r>
          </w:p>
        </w:tc>
      </w:tr>
      <w:tr w:rsidR="00FF56EC" w14:paraId="1423DBD3" w14:textId="77777777" w:rsidTr="00FF56EC">
        <w:trPr>
          <w:trHeight w:val="456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5F3BD" w14:textId="77777777" w:rsidR="00FF56EC" w:rsidRDefault="00FF56EC" w:rsidP="00FF56E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46A49" w14:textId="77777777" w:rsidR="00FF56EC" w:rsidRDefault="00FF56EC" w:rsidP="00FF56E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E3714" w14:textId="77777777" w:rsidR="00FF56EC" w:rsidRDefault="00FF56EC" w:rsidP="00FF56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75023 p. 4440</w:t>
            </w:r>
          </w:p>
        </w:tc>
      </w:tr>
      <w:tr w:rsidR="00FF56EC" w14:paraId="2BDA2440" w14:textId="77777777" w:rsidTr="00FF56EC">
        <w:trPr>
          <w:trHeight w:val="456"/>
        </w:trPr>
        <w:tc>
          <w:tcPr>
            <w:tcW w:w="58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93084" w14:textId="0380032A" w:rsidR="00FF56EC" w:rsidRDefault="00FF56EC" w:rsidP="00FF56E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</w:t>
            </w:r>
            <w:r>
              <w:rPr>
                <w:color w:val="000000"/>
                <w:sz w:val="18"/>
                <w:szCs w:val="18"/>
              </w:rPr>
              <w:t>mniejszenie</w:t>
            </w:r>
            <w:r>
              <w:rPr>
                <w:color w:val="000000"/>
                <w:sz w:val="18"/>
                <w:szCs w:val="18"/>
              </w:rPr>
              <w:t xml:space="preserve"> planu wydatków na realizację </w:t>
            </w:r>
            <w:r>
              <w:rPr>
                <w:color w:val="000000"/>
                <w:sz w:val="18"/>
                <w:szCs w:val="18"/>
              </w:rPr>
              <w:t>zasiłków okresowych</w:t>
            </w:r>
            <w:r>
              <w:rPr>
                <w:color w:val="000000"/>
                <w:sz w:val="18"/>
                <w:szCs w:val="18"/>
              </w:rPr>
              <w:t xml:space="preserve"> (w związku ze z</w:t>
            </w:r>
            <w:r>
              <w:rPr>
                <w:color w:val="000000"/>
                <w:sz w:val="18"/>
                <w:szCs w:val="18"/>
              </w:rPr>
              <w:t>mniejszeniem</w:t>
            </w:r>
            <w:r>
              <w:rPr>
                <w:color w:val="000000"/>
                <w:sz w:val="18"/>
                <w:szCs w:val="18"/>
              </w:rPr>
              <w:t xml:space="preserve"> dotacji)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715EA" w14:textId="51669C75" w:rsidR="00FF56EC" w:rsidRDefault="00FF56EC" w:rsidP="00FF56E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-38 000,00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0834E" w14:textId="6E3A434C" w:rsidR="00FF56EC" w:rsidRDefault="00FF56EC" w:rsidP="00FF56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85214 p. 3110</w:t>
            </w:r>
          </w:p>
        </w:tc>
      </w:tr>
      <w:tr w:rsidR="00FF56EC" w14:paraId="26EEE810" w14:textId="77777777" w:rsidTr="00FF56EC">
        <w:trPr>
          <w:trHeight w:val="456"/>
        </w:trPr>
        <w:tc>
          <w:tcPr>
            <w:tcW w:w="58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DFCC0" w14:textId="3F7214E1" w:rsidR="00FF56EC" w:rsidRDefault="00FF56EC" w:rsidP="00FF56E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Zwiększenie planu wydatków na realizację </w:t>
            </w:r>
            <w:r>
              <w:rPr>
                <w:color w:val="000000"/>
                <w:sz w:val="18"/>
                <w:szCs w:val="18"/>
              </w:rPr>
              <w:t>zasiłków stałych</w:t>
            </w:r>
            <w:r>
              <w:rPr>
                <w:color w:val="000000"/>
                <w:sz w:val="18"/>
                <w:szCs w:val="18"/>
              </w:rPr>
              <w:t xml:space="preserve"> (w związku ze zwiększeniem dotacji)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5FC9B" w14:textId="1A47EB41" w:rsidR="00FF56EC" w:rsidRDefault="00FF56EC" w:rsidP="00FF56E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5 000,00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8C29D" w14:textId="7C49C0DE" w:rsidR="00FF56EC" w:rsidRDefault="00FF56EC" w:rsidP="00FF56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85216 p. 3110</w:t>
            </w:r>
          </w:p>
        </w:tc>
      </w:tr>
      <w:tr w:rsidR="00FF56EC" w14:paraId="3F81FCBF" w14:textId="77777777" w:rsidTr="00FF56EC">
        <w:trPr>
          <w:trHeight w:val="456"/>
        </w:trPr>
        <w:tc>
          <w:tcPr>
            <w:tcW w:w="58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4F429" w14:textId="77777777" w:rsidR="00FF56EC" w:rsidRDefault="00FF56EC" w:rsidP="00FF56E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wydatków na dodatkowe zadania oświatowe finansowane z Funduszu Pomocy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79FD0" w14:textId="77777777" w:rsidR="00FF56EC" w:rsidRDefault="00FF56EC" w:rsidP="00FF56E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174,60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ABD04" w14:textId="77777777" w:rsidR="00FF56EC" w:rsidRDefault="00FF56EC" w:rsidP="00FF56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80101 p. 4350</w:t>
            </w:r>
          </w:p>
        </w:tc>
      </w:tr>
      <w:tr w:rsidR="00FF56EC" w14:paraId="234D66A8" w14:textId="77777777" w:rsidTr="00E04DC2">
        <w:trPr>
          <w:trHeight w:val="456"/>
        </w:trPr>
        <w:tc>
          <w:tcPr>
            <w:tcW w:w="58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A115C" w14:textId="77777777" w:rsidR="00FF56EC" w:rsidRDefault="00FF56EC" w:rsidP="00FF56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8FECA" w14:textId="77777777" w:rsidR="00FF56EC" w:rsidRDefault="00FF56EC" w:rsidP="00FF56E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764,18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37BB4" w14:textId="77777777" w:rsidR="00FF56EC" w:rsidRDefault="00FF56EC" w:rsidP="00FF56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80101 p. 4370</w:t>
            </w:r>
          </w:p>
        </w:tc>
      </w:tr>
      <w:tr w:rsidR="00FF56EC" w14:paraId="07AEA5F3" w14:textId="77777777" w:rsidTr="00E04DC2">
        <w:trPr>
          <w:trHeight w:val="456"/>
        </w:trPr>
        <w:tc>
          <w:tcPr>
            <w:tcW w:w="58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812B2" w14:textId="77777777" w:rsidR="00FF56EC" w:rsidRDefault="00FF56EC" w:rsidP="00FF56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22470" w14:textId="77777777" w:rsidR="00FF56EC" w:rsidRDefault="00FF56EC" w:rsidP="00FF56E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1 600,14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C9435" w14:textId="77777777" w:rsidR="00FF56EC" w:rsidRDefault="00FF56EC" w:rsidP="00FF56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80101 p. 4740</w:t>
            </w:r>
          </w:p>
        </w:tc>
      </w:tr>
      <w:tr w:rsidR="00FF56EC" w14:paraId="360A60D6" w14:textId="77777777" w:rsidTr="00E04DC2">
        <w:trPr>
          <w:trHeight w:val="456"/>
        </w:trPr>
        <w:tc>
          <w:tcPr>
            <w:tcW w:w="58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115F2" w14:textId="77777777" w:rsidR="00FF56EC" w:rsidRDefault="00FF56EC" w:rsidP="00FF56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3C75E" w14:textId="77777777" w:rsidR="00FF56EC" w:rsidRDefault="00FF56EC" w:rsidP="00FF56E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21 718,79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454E9" w14:textId="77777777" w:rsidR="00FF56EC" w:rsidRDefault="00FF56EC" w:rsidP="00FF56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80101 p. 4750</w:t>
            </w:r>
          </w:p>
        </w:tc>
      </w:tr>
      <w:tr w:rsidR="00FF56EC" w14:paraId="3994CADB" w14:textId="77777777" w:rsidTr="00F84AC3">
        <w:trPr>
          <w:trHeight w:val="456"/>
        </w:trPr>
        <w:tc>
          <w:tcPr>
            <w:tcW w:w="58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1C4B0" w14:textId="77777777" w:rsidR="00FF56EC" w:rsidRDefault="00FF56EC" w:rsidP="00FF56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370B3" w14:textId="77777777" w:rsidR="00FF56EC" w:rsidRDefault="00FF56EC" w:rsidP="00FF56E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3 543,33</w:t>
            </w:r>
          </w:p>
        </w:tc>
        <w:tc>
          <w:tcPr>
            <w:tcW w:w="13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757EC" w14:textId="77777777" w:rsidR="00FF56EC" w:rsidRDefault="00FF56EC" w:rsidP="00FF56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80101 p. 4850</w:t>
            </w:r>
          </w:p>
        </w:tc>
      </w:tr>
      <w:tr w:rsidR="00FF56EC" w14:paraId="3CB6B6B4" w14:textId="77777777" w:rsidTr="00F84AC3">
        <w:trPr>
          <w:trHeight w:val="456"/>
        </w:trPr>
        <w:tc>
          <w:tcPr>
            <w:tcW w:w="58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71066" w14:textId="77777777" w:rsidR="00FF56EC" w:rsidRDefault="00FF56EC" w:rsidP="00FF56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CCE8F" w14:textId="77777777" w:rsidR="00FF56EC" w:rsidRDefault="00FF56EC" w:rsidP="00FF56E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1 123,66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CEB96" w14:textId="77777777" w:rsidR="00FF56EC" w:rsidRDefault="00FF56EC" w:rsidP="00FF56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80101 p. 4860</w:t>
            </w:r>
          </w:p>
        </w:tc>
      </w:tr>
      <w:tr w:rsidR="00FF56EC" w14:paraId="6B09C5B2" w14:textId="77777777" w:rsidTr="00F84AC3">
        <w:trPr>
          <w:trHeight w:val="456"/>
        </w:trPr>
        <w:tc>
          <w:tcPr>
            <w:tcW w:w="58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BEFBB" w14:textId="77777777" w:rsidR="00FF56EC" w:rsidRDefault="00FF56EC" w:rsidP="00FF56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8B8B1" w14:textId="77777777" w:rsidR="00FF56EC" w:rsidRDefault="00FF56EC" w:rsidP="00FF56E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760,37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23D63" w14:textId="77777777" w:rsidR="00FF56EC" w:rsidRDefault="00FF56EC" w:rsidP="00FF56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80104 p. 2540</w:t>
            </w:r>
          </w:p>
        </w:tc>
      </w:tr>
      <w:tr w:rsidR="00FF56EC" w14:paraId="1E6BF38C" w14:textId="77777777" w:rsidTr="00C93584">
        <w:trPr>
          <w:trHeight w:val="456"/>
        </w:trPr>
        <w:tc>
          <w:tcPr>
            <w:tcW w:w="58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2297C" w14:textId="77777777" w:rsidR="00FF56EC" w:rsidRDefault="00FF56EC" w:rsidP="00FF56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E6293" w14:textId="77777777" w:rsidR="00FF56EC" w:rsidRDefault="00FF56EC" w:rsidP="00FF56E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0,03</w:t>
            </w:r>
          </w:p>
        </w:tc>
        <w:tc>
          <w:tcPr>
            <w:tcW w:w="13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863DD" w14:textId="77777777" w:rsidR="00FF56EC" w:rsidRDefault="00FF56EC" w:rsidP="00FF56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80104 p. 4350</w:t>
            </w:r>
          </w:p>
        </w:tc>
      </w:tr>
      <w:tr w:rsidR="00FF56EC" w14:paraId="5EBA0A98" w14:textId="77777777" w:rsidTr="00C93584">
        <w:trPr>
          <w:trHeight w:val="456"/>
        </w:trPr>
        <w:tc>
          <w:tcPr>
            <w:tcW w:w="58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B08AB" w14:textId="77777777" w:rsidR="00FF56EC" w:rsidRDefault="00FF56EC" w:rsidP="00FF56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8548C" w14:textId="77777777" w:rsidR="00FF56EC" w:rsidRDefault="00FF56EC" w:rsidP="00FF56E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114,85</w:t>
            </w:r>
          </w:p>
        </w:tc>
        <w:tc>
          <w:tcPr>
            <w:tcW w:w="13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06331" w14:textId="77777777" w:rsidR="00FF56EC" w:rsidRDefault="00FF56EC" w:rsidP="00FF56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80104 p. 4370</w:t>
            </w:r>
          </w:p>
        </w:tc>
      </w:tr>
      <w:tr w:rsidR="00FF56EC" w14:paraId="41381DB2" w14:textId="77777777" w:rsidTr="00F84AC3">
        <w:trPr>
          <w:trHeight w:val="456"/>
        </w:trPr>
        <w:tc>
          <w:tcPr>
            <w:tcW w:w="58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5411D" w14:textId="77777777" w:rsidR="00FF56EC" w:rsidRDefault="00FF56EC" w:rsidP="00FF56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FAB7B" w14:textId="77777777" w:rsidR="00FF56EC" w:rsidRDefault="00FF56EC" w:rsidP="00FF56E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471,55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2857F" w14:textId="77777777" w:rsidR="00FF56EC" w:rsidRDefault="00FF56EC" w:rsidP="00FF56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80104 p. 4740</w:t>
            </w:r>
          </w:p>
        </w:tc>
      </w:tr>
      <w:tr w:rsidR="00FF56EC" w14:paraId="6D899601" w14:textId="77777777" w:rsidTr="00F84AC3">
        <w:trPr>
          <w:trHeight w:val="456"/>
        </w:trPr>
        <w:tc>
          <w:tcPr>
            <w:tcW w:w="58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81739" w14:textId="77777777" w:rsidR="00FF56EC" w:rsidRDefault="00FF56EC" w:rsidP="00FF56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FAC38" w14:textId="77777777" w:rsidR="00FF56EC" w:rsidRDefault="00FF56EC" w:rsidP="00FF56E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1 291,61</w:t>
            </w:r>
          </w:p>
        </w:tc>
        <w:tc>
          <w:tcPr>
            <w:tcW w:w="13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E90E6" w14:textId="77777777" w:rsidR="00FF56EC" w:rsidRDefault="00FF56EC" w:rsidP="00FF56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80104 p. 4750</w:t>
            </w:r>
          </w:p>
        </w:tc>
      </w:tr>
      <w:tr w:rsidR="00FF56EC" w14:paraId="31CDA8DA" w14:textId="77777777" w:rsidTr="00F84AC3">
        <w:trPr>
          <w:trHeight w:val="456"/>
        </w:trPr>
        <w:tc>
          <w:tcPr>
            <w:tcW w:w="58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C8505" w14:textId="77777777" w:rsidR="00FF56EC" w:rsidRDefault="00FF56EC" w:rsidP="00FF56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7F6F1" w14:textId="77777777" w:rsidR="00FF56EC" w:rsidRDefault="00FF56EC" w:rsidP="00FF56E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320,29</w:t>
            </w:r>
          </w:p>
        </w:tc>
        <w:tc>
          <w:tcPr>
            <w:tcW w:w="138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96B7E" w14:textId="77777777" w:rsidR="00FF56EC" w:rsidRDefault="00FF56EC" w:rsidP="00FF56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80104 p. 4850</w:t>
            </w:r>
          </w:p>
        </w:tc>
      </w:tr>
      <w:tr w:rsidR="00FF56EC" w14:paraId="47E48C22" w14:textId="77777777" w:rsidTr="00E04DC2">
        <w:trPr>
          <w:trHeight w:val="456"/>
        </w:trPr>
        <w:tc>
          <w:tcPr>
            <w:tcW w:w="58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37223" w14:textId="77777777" w:rsidR="00FF56EC" w:rsidRDefault="00FF56EC" w:rsidP="00FF56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E725E" w14:textId="77777777" w:rsidR="00FF56EC" w:rsidRDefault="00FF56EC" w:rsidP="00FF56E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126,20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66F32" w14:textId="77777777" w:rsidR="00FF56EC" w:rsidRDefault="00FF56EC" w:rsidP="00FF56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80104 p. 4860</w:t>
            </w:r>
          </w:p>
        </w:tc>
      </w:tr>
      <w:tr w:rsidR="00FF56EC" w14:paraId="2096B57E" w14:textId="77777777" w:rsidTr="00E04DC2">
        <w:trPr>
          <w:trHeight w:val="456"/>
        </w:trPr>
        <w:tc>
          <w:tcPr>
            <w:tcW w:w="58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0CC52" w14:textId="77777777" w:rsidR="00FF56EC" w:rsidRDefault="00FF56EC" w:rsidP="00FF56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B22B5" w14:textId="77777777" w:rsidR="00FF56EC" w:rsidRDefault="00FF56EC" w:rsidP="00FF56E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579,56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F4715" w14:textId="77777777" w:rsidR="00FF56EC" w:rsidRDefault="00FF56EC" w:rsidP="00FF56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80107 p. 4750</w:t>
            </w:r>
          </w:p>
        </w:tc>
      </w:tr>
      <w:tr w:rsidR="00FF56EC" w14:paraId="71FA5358" w14:textId="77777777" w:rsidTr="00E04DC2">
        <w:trPr>
          <w:trHeight w:val="456"/>
        </w:trPr>
        <w:tc>
          <w:tcPr>
            <w:tcW w:w="58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D537A" w14:textId="77777777" w:rsidR="00FF56EC" w:rsidRDefault="00FF56EC" w:rsidP="00FF56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84BB6" w14:textId="77777777" w:rsidR="00FF56EC" w:rsidRDefault="00FF56EC" w:rsidP="00FF56E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116,51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D372C" w14:textId="77777777" w:rsidR="00FF56EC" w:rsidRDefault="00FF56EC" w:rsidP="00FF56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80107 p. 4850</w:t>
            </w:r>
          </w:p>
        </w:tc>
      </w:tr>
      <w:tr w:rsidR="00FF56EC" w14:paraId="4A5ED648" w14:textId="77777777" w:rsidTr="00E04DC2">
        <w:trPr>
          <w:trHeight w:val="456"/>
        </w:trPr>
        <w:tc>
          <w:tcPr>
            <w:tcW w:w="58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C584C" w14:textId="77777777" w:rsidR="00FF56EC" w:rsidRDefault="00FF56EC" w:rsidP="00FF56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422DF" w14:textId="77777777" w:rsidR="00FF56EC" w:rsidRDefault="00FF56EC" w:rsidP="00FF56E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37,19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A6E85" w14:textId="77777777" w:rsidR="00FF56EC" w:rsidRDefault="00FF56EC" w:rsidP="00FF56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80107 p. 4860</w:t>
            </w:r>
          </w:p>
        </w:tc>
      </w:tr>
      <w:tr w:rsidR="00FF56EC" w14:paraId="657E8A2B" w14:textId="77777777" w:rsidTr="00E04DC2">
        <w:trPr>
          <w:trHeight w:val="456"/>
        </w:trPr>
        <w:tc>
          <w:tcPr>
            <w:tcW w:w="58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F6C90" w14:textId="77777777" w:rsidR="00FF56EC" w:rsidRDefault="00FF56EC" w:rsidP="00FF56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49314" w14:textId="77777777" w:rsidR="00FF56EC" w:rsidRDefault="00FF56EC" w:rsidP="00FF56E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151,15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B13AD" w14:textId="77777777" w:rsidR="00FF56EC" w:rsidRDefault="00FF56EC" w:rsidP="00FF56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80148 p. 4350</w:t>
            </w:r>
          </w:p>
        </w:tc>
      </w:tr>
      <w:tr w:rsidR="00FF56EC" w14:paraId="3CD3267B" w14:textId="77777777" w:rsidTr="00E04DC2">
        <w:trPr>
          <w:trHeight w:val="456"/>
        </w:trPr>
        <w:tc>
          <w:tcPr>
            <w:tcW w:w="58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787E9" w14:textId="77777777" w:rsidR="00FF56EC" w:rsidRDefault="00FF56EC" w:rsidP="00FF56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5CBE3" w14:textId="77777777" w:rsidR="00FF56EC" w:rsidRDefault="00FF56EC" w:rsidP="00FF56E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8,55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B9FEE" w14:textId="77777777" w:rsidR="00FF56EC" w:rsidRDefault="00FF56EC" w:rsidP="00FF56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80148 p. 4370</w:t>
            </w:r>
          </w:p>
        </w:tc>
      </w:tr>
      <w:tr w:rsidR="00FF56EC" w14:paraId="3B7103F1" w14:textId="77777777" w:rsidTr="00E04DC2">
        <w:trPr>
          <w:trHeight w:val="456"/>
        </w:trPr>
        <w:tc>
          <w:tcPr>
            <w:tcW w:w="58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81F4B" w14:textId="77777777" w:rsidR="00FF56EC" w:rsidRDefault="00FF56EC" w:rsidP="00FF56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53539" w14:textId="77777777" w:rsidR="00FF56EC" w:rsidRDefault="00FF56EC" w:rsidP="00FF56E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380,03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78F4B" w14:textId="77777777" w:rsidR="00FF56EC" w:rsidRDefault="00FF56EC" w:rsidP="00FF56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80148 p. 4740</w:t>
            </w:r>
          </w:p>
        </w:tc>
      </w:tr>
      <w:tr w:rsidR="00FF56EC" w14:paraId="60EA4845" w14:textId="77777777" w:rsidTr="00E04DC2">
        <w:trPr>
          <w:trHeight w:val="456"/>
        </w:trPr>
        <w:tc>
          <w:tcPr>
            <w:tcW w:w="58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10A44" w14:textId="77777777" w:rsidR="00FF56EC" w:rsidRDefault="00FF56EC" w:rsidP="00FF56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3CB1E" w14:textId="77777777" w:rsidR="00FF56EC" w:rsidRDefault="00FF56EC" w:rsidP="00FF56E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70,10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3ED7B" w14:textId="77777777" w:rsidR="00FF56EC" w:rsidRDefault="00FF56EC" w:rsidP="00FF56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80148 p. 4850</w:t>
            </w:r>
          </w:p>
        </w:tc>
      </w:tr>
      <w:tr w:rsidR="00FF56EC" w14:paraId="56EF53BE" w14:textId="77777777" w:rsidTr="00E04DC2">
        <w:trPr>
          <w:trHeight w:val="456"/>
        </w:trPr>
        <w:tc>
          <w:tcPr>
            <w:tcW w:w="58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36EF0" w14:textId="77777777" w:rsidR="00FF56EC" w:rsidRDefault="00FF56EC" w:rsidP="00FF56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3A7EF" w14:textId="77777777" w:rsidR="00FF56EC" w:rsidRDefault="00FF56EC" w:rsidP="00FF56E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22,31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E3EE3" w14:textId="77777777" w:rsidR="00FF56EC" w:rsidRDefault="00FF56EC" w:rsidP="00FF56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80148 p. 4860</w:t>
            </w:r>
          </w:p>
        </w:tc>
      </w:tr>
      <w:tr w:rsidR="00FF56EC" w14:paraId="3306A7E8" w14:textId="77777777" w:rsidTr="00F84AC3">
        <w:trPr>
          <w:trHeight w:val="65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C9297" w14:textId="77777777" w:rsidR="00FF56EC" w:rsidRDefault="00FF56EC" w:rsidP="00FF56E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wydatków na realizację świadczeń pomocy materialnej o charakterze socjalnym  dla uczniów (w związku ze zwiększeniem dotacji)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07A47" w14:textId="77777777" w:rsidR="00FF56EC" w:rsidRDefault="00FF56EC" w:rsidP="00FF56E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19 000,00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FE451" w14:textId="77777777" w:rsidR="00FF56EC" w:rsidRDefault="00FF56EC" w:rsidP="00FF56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85415 p. 3240</w:t>
            </w:r>
          </w:p>
        </w:tc>
      </w:tr>
      <w:tr w:rsidR="00FF56EC" w14:paraId="66C71F87" w14:textId="77777777" w:rsidTr="00F84AC3">
        <w:trPr>
          <w:trHeight w:val="723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436C4" w14:textId="77D2DC60" w:rsidR="00FF56EC" w:rsidRDefault="00FF56EC" w:rsidP="00FF56E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Zmniejszenie planu wydatków na składki na ubezpieczenie zdrowotne opłacane za osoby pobierające niektóre świadczenia z pomocy społecznej w związku ze zmniejszeniem planu dotacji na ten cel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5BB9F" w14:textId="77777777" w:rsidR="00FF56EC" w:rsidRDefault="00FF56EC" w:rsidP="00FF56E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-1 950,00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B8201" w14:textId="77777777" w:rsidR="00FF56EC" w:rsidRDefault="00FF56EC" w:rsidP="00FF56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85213 p. 4130</w:t>
            </w:r>
          </w:p>
        </w:tc>
      </w:tr>
      <w:tr w:rsidR="00FF56EC" w14:paraId="3A3A4D6D" w14:textId="77777777" w:rsidTr="006C591E">
        <w:trPr>
          <w:trHeight w:val="658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5C9B" w14:textId="77777777" w:rsidR="00FF56EC" w:rsidRDefault="00FF56EC" w:rsidP="00FF56E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wydatków na zadanie "Zwiększenie dostępności Szkoły Podstawowej im. Bohaterów Westerplatte w Czempiniu poprzez budowę windy i podjazdu dla osób niepełnosprawnych - pozostałe nakłady"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A62A0" w14:textId="77777777" w:rsidR="00FF56EC" w:rsidRDefault="00FF56EC" w:rsidP="00FF56E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6766E" w14:textId="77777777" w:rsidR="00FF56EC" w:rsidRDefault="00FF56EC" w:rsidP="00FF56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80101 p. 6050</w:t>
            </w:r>
          </w:p>
        </w:tc>
      </w:tr>
      <w:tr w:rsidR="00FF56EC" w14:paraId="07AFCC69" w14:textId="77777777" w:rsidTr="00E04DC2">
        <w:trPr>
          <w:trHeight w:val="324"/>
        </w:trPr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924EA" w14:textId="4DE4EA35" w:rsidR="00FF56EC" w:rsidRDefault="00FF56EC" w:rsidP="00FF56E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i przesunięcia w planie wydatków na bieżącą gospodarkę nieruchomościami,  promocję JST oraz pozostałe zadania w zakresie administracji, na analizy w zakresie wniosku o środki na budowę przedszkola, na nagrody za wybitne wyniki w nauce, a także na zakup energii na obiekty gminne i oświetlenie uliczne.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A086F" w14:textId="676DF7EB" w:rsidR="00FF56EC" w:rsidRDefault="00FF56EC" w:rsidP="00FF56E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28BF4" w14:textId="77777777" w:rsidR="00FF56EC" w:rsidRDefault="00FF56EC" w:rsidP="00FF56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70005 p. 4300</w:t>
            </w:r>
          </w:p>
        </w:tc>
      </w:tr>
      <w:tr w:rsidR="00FF56EC" w14:paraId="16FEDDD2" w14:textId="77777777" w:rsidTr="00E04DC2">
        <w:trPr>
          <w:trHeight w:val="324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19788" w14:textId="77777777" w:rsidR="00FF56EC" w:rsidRDefault="00FF56EC" w:rsidP="00FF56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F2FDF" w14:textId="77777777" w:rsidR="00FF56EC" w:rsidRDefault="00FF56EC" w:rsidP="00FF56E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C5468" w14:textId="77777777" w:rsidR="00FF56EC" w:rsidRDefault="00FF56EC" w:rsidP="00FF56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75075 p. 4210</w:t>
            </w:r>
          </w:p>
        </w:tc>
      </w:tr>
      <w:tr w:rsidR="00FF56EC" w14:paraId="1D095C22" w14:textId="77777777" w:rsidTr="00E04DC2">
        <w:trPr>
          <w:trHeight w:val="324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07211" w14:textId="77777777" w:rsidR="00FF56EC" w:rsidRDefault="00FF56EC" w:rsidP="00FF56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4D988" w14:textId="77777777" w:rsidR="00FF56EC" w:rsidRDefault="00FF56EC" w:rsidP="00FF56E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A0AB3" w14:textId="77777777" w:rsidR="00FF56EC" w:rsidRDefault="00FF56EC" w:rsidP="00FF56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75075 p. 4300</w:t>
            </w:r>
          </w:p>
        </w:tc>
      </w:tr>
      <w:tr w:rsidR="00FF56EC" w14:paraId="439DEC54" w14:textId="77777777" w:rsidTr="00E04DC2">
        <w:trPr>
          <w:trHeight w:val="324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0356F" w14:textId="77777777" w:rsidR="00FF56EC" w:rsidRDefault="00FF56EC" w:rsidP="00FF56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E95D3" w14:textId="77777777" w:rsidR="00FF56EC" w:rsidRDefault="00FF56EC" w:rsidP="00FF56E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6A9D3" w14:textId="77777777" w:rsidR="00FF56EC" w:rsidRDefault="00FF56EC" w:rsidP="00FF56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75095 p. 4170</w:t>
            </w:r>
          </w:p>
        </w:tc>
      </w:tr>
      <w:tr w:rsidR="00FF56EC" w14:paraId="377A67C7" w14:textId="77777777" w:rsidTr="00E04DC2">
        <w:trPr>
          <w:trHeight w:val="324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022D7" w14:textId="77777777" w:rsidR="00FF56EC" w:rsidRDefault="00FF56EC" w:rsidP="00FF56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56127" w14:textId="77777777" w:rsidR="00FF56EC" w:rsidRDefault="00FF56EC" w:rsidP="00FF56E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D0737" w14:textId="77777777" w:rsidR="00FF56EC" w:rsidRDefault="00FF56EC" w:rsidP="00FF56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75095 p. 4300</w:t>
            </w:r>
          </w:p>
        </w:tc>
      </w:tr>
      <w:tr w:rsidR="00FF56EC" w14:paraId="3739D463" w14:textId="77777777" w:rsidTr="00E04DC2">
        <w:trPr>
          <w:trHeight w:val="324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C09DE" w14:textId="77777777" w:rsidR="00FF56EC" w:rsidRDefault="00FF56EC" w:rsidP="00FF56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38762" w14:textId="77777777" w:rsidR="00FF56EC" w:rsidRDefault="00FF56EC" w:rsidP="00FF56E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D6649" w14:textId="77777777" w:rsidR="00FF56EC" w:rsidRDefault="00FF56EC" w:rsidP="00FF56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80104 p. 4390</w:t>
            </w:r>
          </w:p>
        </w:tc>
      </w:tr>
      <w:tr w:rsidR="00FF56EC" w14:paraId="61083181" w14:textId="77777777" w:rsidTr="00E04DC2">
        <w:trPr>
          <w:trHeight w:val="324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0106A" w14:textId="77777777" w:rsidR="00FF56EC" w:rsidRDefault="00FF56EC" w:rsidP="00FF56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273D9" w14:textId="73AF2E38" w:rsidR="00FF56EC" w:rsidRDefault="00FF56EC" w:rsidP="00FF56E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30E4C" w14:textId="71A6E467" w:rsidR="00FF56EC" w:rsidRDefault="00FF56EC" w:rsidP="00FF56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80195 p. 3040</w:t>
            </w:r>
          </w:p>
        </w:tc>
      </w:tr>
      <w:tr w:rsidR="00FF56EC" w14:paraId="76CE5F3F" w14:textId="77777777" w:rsidTr="00E04DC2">
        <w:trPr>
          <w:trHeight w:val="324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5B9F3" w14:textId="77777777" w:rsidR="00FF56EC" w:rsidRDefault="00FF56EC" w:rsidP="00FF56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B6CE7" w14:textId="77777777" w:rsidR="00FF56EC" w:rsidRDefault="00FF56EC" w:rsidP="00FF56E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DBAA7" w14:textId="77777777" w:rsidR="00FF56EC" w:rsidRDefault="00FF56EC" w:rsidP="00FF56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01044 p. 4260</w:t>
            </w:r>
          </w:p>
        </w:tc>
      </w:tr>
      <w:tr w:rsidR="00FF56EC" w14:paraId="37004CE4" w14:textId="77777777" w:rsidTr="00E04DC2">
        <w:trPr>
          <w:trHeight w:val="324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8F822" w14:textId="77777777" w:rsidR="00FF56EC" w:rsidRDefault="00FF56EC" w:rsidP="00FF56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4211E" w14:textId="77777777" w:rsidR="00FF56EC" w:rsidRDefault="00FF56EC" w:rsidP="00FF56E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763E7" w14:textId="77777777" w:rsidR="00FF56EC" w:rsidRDefault="00FF56EC" w:rsidP="00FF56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71095 p. 4260</w:t>
            </w:r>
          </w:p>
        </w:tc>
      </w:tr>
      <w:tr w:rsidR="00FF56EC" w14:paraId="6982864B" w14:textId="77777777" w:rsidTr="00E04DC2">
        <w:trPr>
          <w:trHeight w:val="324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2949B" w14:textId="77777777" w:rsidR="00FF56EC" w:rsidRDefault="00FF56EC" w:rsidP="00FF56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BC69E" w14:textId="77777777" w:rsidR="00FF56EC" w:rsidRDefault="00FF56EC" w:rsidP="00FF56E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F59BD" w14:textId="77777777" w:rsidR="00FF56EC" w:rsidRDefault="00FF56EC" w:rsidP="00FF56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75023 p. 4260</w:t>
            </w:r>
          </w:p>
        </w:tc>
      </w:tr>
      <w:tr w:rsidR="00FF56EC" w14:paraId="5E305FD0" w14:textId="77777777" w:rsidTr="006C591E">
        <w:trPr>
          <w:trHeight w:val="266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6D4E5" w14:textId="77777777" w:rsidR="00FF56EC" w:rsidRDefault="00FF56EC" w:rsidP="00FF56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23361" w14:textId="77777777" w:rsidR="00FF56EC" w:rsidRDefault="00FF56EC" w:rsidP="00FF56E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9D013" w14:textId="77777777" w:rsidR="00FF56EC" w:rsidRDefault="00FF56EC" w:rsidP="00FF56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75412 p. 4260</w:t>
            </w:r>
          </w:p>
        </w:tc>
      </w:tr>
      <w:tr w:rsidR="00FF56EC" w14:paraId="031BB47E" w14:textId="77777777" w:rsidTr="00E04DC2">
        <w:trPr>
          <w:trHeight w:val="324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89285" w14:textId="77777777" w:rsidR="00FF56EC" w:rsidRDefault="00FF56EC" w:rsidP="00FF56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9B7A2" w14:textId="77777777" w:rsidR="00FF56EC" w:rsidRDefault="00FF56EC" w:rsidP="00FF56E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-2 500,00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687FC" w14:textId="77777777" w:rsidR="00FF56EC" w:rsidRDefault="00FF56EC" w:rsidP="00FF56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90001 p. 4260</w:t>
            </w:r>
          </w:p>
        </w:tc>
      </w:tr>
      <w:tr w:rsidR="00FF56EC" w14:paraId="44191B03" w14:textId="77777777" w:rsidTr="006C591E">
        <w:trPr>
          <w:trHeight w:val="162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7EAC9" w14:textId="77777777" w:rsidR="00FF56EC" w:rsidRDefault="00FF56EC" w:rsidP="00FF56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716E2" w14:textId="77777777" w:rsidR="00FF56EC" w:rsidRDefault="00FF56EC" w:rsidP="00FF56E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5C23A" w14:textId="77777777" w:rsidR="00FF56EC" w:rsidRDefault="00FF56EC" w:rsidP="00FF56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90015 p. 4260</w:t>
            </w:r>
          </w:p>
        </w:tc>
      </w:tr>
      <w:tr w:rsidR="00FF56EC" w14:paraId="5D4BDE2E" w14:textId="77777777" w:rsidTr="00E04DC2">
        <w:trPr>
          <w:trHeight w:val="324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E2A51" w14:textId="77777777" w:rsidR="00FF56EC" w:rsidRDefault="00FF56EC" w:rsidP="00FF56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A324E" w14:textId="77777777" w:rsidR="00FF56EC" w:rsidRDefault="00FF56EC" w:rsidP="00FF56E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89BBF" w14:textId="77777777" w:rsidR="00FF56EC" w:rsidRDefault="00FF56EC" w:rsidP="00FF56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90095 p. 4260</w:t>
            </w:r>
          </w:p>
        </w:tc>
      </w:tr>
      <w:tr w:rsidR="00FF56EC" w14:paraId="73189B2A" w14:textId="77777777" w:rsidTr="00E04DC2">
        <w:trPr>
          <w:trHeight w:val="324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764DA" w14:textId="77777777" w:rsidR="00FF56EC" w:rsidRDefault="00FF56EC" w:rsidP="00FF56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4C661" w14:textId="77777777" w:rsidR="00FF56EC" w:rsidRDefault="00FF56EC" w:rsidP="00FF56E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B4024" w14:textId="77777777" w:rsidR="00FF56EC" w:rsidRDefault="00FF56EC" w:rsidP="00FF56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92109 p. 4260</w:t>
            </w:r>
          </w:p>
        </w:tc>
      </w:tr>
      <w:tr w:rsidR="00FF56EC" w14:paraId="7E680DB4" w14:textId="77777777" w:rsidTr="00F84AC3">
        <w:trPr>
          <w:trHeight w:val="304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57E4A" w14:textId="77777777" w:rsidR="00FF56EC" w:rsidRDefault="00FF56EC" w:rsidP="00FF56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AA33D" w14:textId="77777777" w:rsidR="00FF56EC" w:rsidRDefault="00FF56EC" w:rsidP="00FF56E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2 300,00</w:t>
            </w:r>
          </w:p>
        </w:tc>
        <w:tc>
          <w:tcPr>
            <w:tcW w:w="13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54A81" w14:textId="77777777" w:rsidR="00FF56EC" w:rsidRDefault="00FF56EC" w:rsidP="00FF56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92605 p. 4260</w:t>
            </w:r>
          </w:p>
        </w:tc>
      </w:tr>
      <w:tr w:rsidR="00FF56EC" w14:paraId="55F06A8B" w14:textId="77777777" w:rsidTr="00F84AC3">
        <w:trPr>
          <w:trHeight w:val="251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2A03B" w14:textId="77777777" w:rsidR="00FF56EC" w:rsidRDefault="00FF56EC" w:rsidP="00FF56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A02BA" w14:textId="77777777" w:rsidR="00FF56EC" w:rsidRDefault="00FF56EC" w:rsidP="00FF56E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766D2" w14:textId="77777777" w:rsidR="00FF56EC" w:rsidRDefault="00FF56EC" w:rsidP="00FF56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90015 p. 4300</w:t>
            </w:r>
          </w:p>
        </w:tc>
      </w:tr>
      <w:tr w:rsidR="00FF56EC" w14:paraId="463517EC" w14:textId="77777777" w:rsidTr="00F84AC3">
        <w:trPr>
          <w:trHeight w:val="324"/>
        </w:trPr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431B0" w14:textId="4F1871CE" w:rsidR="00FF56EC" w:rsidRDefault="00FF56EC" w:rsidP="00F84AC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Przesunięcie i zwiększenie </w:t>
            </w:r>
            <w:r w:rsidRPr="00E04DC2">
              <w:rPr>
                <w:color w:val="000000"/>
                <w:sz w:val="18"/>
                <w:szCs w:val="18"/>
              </w:rPr>
              <w:t>środków na wniosek Dyrektora Ośrodka Pomocy Społecznej w Czempiniu (po przeanalizowaniu potrzeb do końca roku w zakresie zadań realizowanych przez jednostkę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2E297" w14:textId="77777777" w:rsidR="00FF56EC" w:rsidRDefault="00FF56EC" w:rsidP="00FF56E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-1 075,00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B706E" w14:textId="77777777" w:rsidR="00FF56EC" w:rsidRDefault="00FF56EC" w:rsidP="00FF56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85213 p. 4130</w:t>
            </w:r>
          </w:p>
        </w:tc>
      </w:tr>
      <w:tr w:rsidR="00FF56EC" w14:paraId="1111443C" w14:textId="77777777" w:rsidTr="00C93584">
        <w:trPr>
          <w:trHeight w:val="324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9FD5" w14:textId="77777777" w:rsidR="00FF56EC" w:rsidRDefault="00FF56EC" w:rsidP="00FF56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7AC30" w14:textId="77777777" w:rsidR="00FF56EC" w:rsidRDefault="00FF56EC" w:rsidP="00FF56E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-36 000,00</w:t>
            </w:r>
          </w:p>
        </w:tc>
        <w:tc>
          <w:tcPr>
            <w:tcW w:w="13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56004" w14:textId="77777777" w:rsidR="00FF56EC" w:rsidRDefault="00FF56EC" w:rsidP="00FF56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85214 p. 3110</w:t>
            </w:r>
          </w:p>
        </w:tc>
      </w:tr>
      <w:tr w:rsidR="00FF56EC" w14:paraId="6A9362C2" w14:textId="77777777" w:rsidTr="00C93584">
        <w:trPr>
          <w:trHeight w:val="324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36FE9" w14:textId="77777777" w:rsidR="00FF56EC" w:rsidRDefault="00FF56EC" w:rsidP="00FF56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92DBE" w14:textId="77777777" w:rsidR="00FF56EC" w:rsidRDefault="00FF56EC" w:rsidP="00FF56E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-9 750,00</w:t>
            </w:r>
          </w:p>
        </w:tc>
        <w:tc>
          <w:tcPr>
            <w:tcW w:w="13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C7B4F" w14:textId="77777777" w:rsidR="00FF56EC" w:rsidRDefault="00FF56EC" w:rsidP="00FF56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85216 p. 3110</w:t>
            </w:r>
          </w:p>
        </w:tc>
      </w:tr>
      <w:tr w:rsidR="00FF56EC" w14:paraId="315A013B" w14:textId="77777777" w:rsidTr="00C93584">
        <w:trPr>
          <w:trHeight w:val="324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09D3F" w14:textId="77777777" w:rsidR="00FF56EC" w:rsidRDefault="00FF56EC" w:rsidP="00FF56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D3B86" w14:textId="77777777" w:rsidR="00FF56EC" w:rsidRDefault="00FF56EC" w:rsidP="00FF56E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10 030,00</w:t>
            </w:r>
          </w:p>
        </w:tc>
        <w:tc>
          <w:tcPr>
            <w:tcW w:w="138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16203" w14:textId="77777777" w:rsidR="00FF56EC" w:rsidRDefault="00FF56EC" w:rsidP="00FF56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85219 p. 4010</w:t>
            </w:r>
          </w:p>
        </w:tc>
      </w:tr>
      <w:tr w:rsidR="00FF56EC" w14:paraId="51EAE385" w14:textId="77777777" w:rsidTr="00F84AC3">
        <w:trPr>
          <w:trHeight w:val="324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DFCBD" w14:textId="77777777" w:rsidR="00FF56EC" w:rsidRDefault="00FF56EC" w:rsidP="00FF56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5C35E" w14:textId="77777777" w:rsidR="00FF56EC" w:rsidRDefault="00FF56EC" w:rsidP="00FF56E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1 726,00</w:t>
            </w:r>
          </w:p>
        </w:tc>
        <w:tc>
          <w:tcPr>
            <w:tcW w:w="13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4A56C" w14:textId="77777777" w:rsidR="00FF56EC" w:rsidRDefault="00FF56EC" w:rsidP="00FF56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85219 p. 4110</w:t>
            </w:r>
          </w:p>
        </w:tc>
      </w:tr>
      <w:tr w:rsidR="00FF56EC" w14:paraId="548AE337" w14:textId="77777777" w:rsidTr="00F84AC3">
        <w:trPr>
          <w:trHeight w:val="324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74380" w14:textId="77777777" w:rsidR="00FF56EC" w:rsidRDefault="00FF56EC" w:rsidP="00FF56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56BB3" w14:textId="77777777" w:rsidR="00FF56EC" w:rsidRDefault="00FF56EC" w:rsidP="00FF56E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244,00</w:t>
            </w:r>
          </w:p>
        </w:tc>
        <w:tc>
          <w:tcPr>
            <w:tcW w:w="13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1A8F1" w14:textId="77777777" w:rsidR="00FF56EC" w:rsidRDefault="00FF56EC" w:rsidP="00FF56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85219 p. 4120</w:t>
            </w:r>
          </w:p>
        </w:tc>
      </w:tr>
      <w:tr w:rsidR="00FF56EC" w14:paraId="54D69877" w14:textId="77777777" w:rsidTr="00F84AC3">
        <w:trPr>
          <w:trHeight w:val="324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BA1A0" w14:textId="77777777" w:rsidR="00FF56EC" w:rsidRDefault="00FF56EC" w:rsidP="00FF56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45F80" w14:textId="77777777" w:rsidR="00FF56EC" w:rsidRDefault="00FF56EC" w:rsidP="00FF56E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-1 000,00</w:t>
            </w:r>
          </w:p>
        </w:tc>
        <w:tc>
          <w:tcPr>
            <w:tcW w:w="138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08C63" w14:textId="77777777" w:rsidR="00FF56EC" w:rsidRDefault="00FF56EC" w:rsidP="00FF56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85228 p. 4120</w:t>
            </w:r>
          </w:p>
        </w:tc>
      </w:tr>
      <w:tr w:rsidR="00FF56EC" w14:paraId="46AA8150" w14:textId="77777777" w:rsidTr="00E04DC2">
        <w:trPr>
          <w:trHeight w:val="324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3F9A7" w14:textId="77777777" w:rsidR="00FF56EC" w:rsidRDefault="00FF56EC" w:rsidP="00FF56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D4F23" w14:textId="77777777" w:rsidR="00FF56EC" w:rsidRDefault="00FF56EC" w:rsidP="00FF56E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-12 750,00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1D8E5" w14:textId="77777777" w:rsidR="00FF56EC" w:rsidRDefault="00FF56EC" w:rsidP="00FF56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85230 p. 3110</w:t>
            </w:r>
          </w:p>
        </w:tc>
      </w:tr>
      <w:tr w:rsidR="00FF56EC" w14:paraId="77810C2E" w14:textId="77777777" w:rsidTr="00E04DC2">
        <w:trPr>
          <w:trHeight w:val="324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FB5C7" w14:textId="77777777" w:rsidR="00FF56EC" w:rsidRDefault="00FF56EC" w:rsidP="00FF56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D535B" w14:textId="77777777" w:rsidR="00FF56EC" w:rsidRDefault="00FF56EC" w:rsidP="00FF56E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3AF82" w14:textId="77777777" w:rsidR="00FF56EC" w:rsidRDefault="00FF56EC" w:rsidP="00FF56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85508 p. 4330</w:t>
            </w:r>
          </w:p>
        </w:tc>
      </w:tr>
      <w:tr w:rsidR="00FF56EC" w14:paraId="1CF8D587" w14:textId="77777777" w:rsidTr="00E04DC2">
        <w:trPr>
          <w:trHeight w:val="324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D2797" w14:textId="77777777" w:rsidR="00FF56EC" w:rsidRDefault="00FF56EC" w:rsidP="00FF56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48E77" w14:textId="77777777" w:rsidR="00FF56EC" w:rsidRDefault="00FF56EC" w:rsidP="00FF56E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60 205,00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A576E" w14:textId="77777777" w:rsidR="00FF56EC" w:rsidRDefault="00FF56EC" w:rsidP="00FF56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85202 p. 4330</w:t>
            </w:r>
          </w:p>
        </w:tc>
      </w:tr>
      <w:tr w:rsidR="00FF56EC" w14:paraId="3BE126BF" w14:textId="77777777" w:rsidTr="00E04DC2">
        <w:trPr>
          <w:trHeight w:val="324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46939" w14:textId="77777777" w:rsidR="00FF56EC" w:rsidRDefault="00FF56EC" w:rsidP="00FF56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566A1" w14:textId="77777777" w:rsidR="00FF56EC" w:rsidRDefault="00FF56EC" w:rsidP="00FF56E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11 370,00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F0DCC" w14:textId="77777777" w:rsidR="00FF56EC" w:rsidRDefault="00FF56EC" w:rsidP="00FF56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85203 p. 4330</w:t>
            </w:r>
          </w:p>
        </w:tc>
      </w:tr>
      <w:tr w:rsidR="00FF56EC" w14:paraId="17F56EF1" w14:textId="77777777" w:rsidTr="00E04DC2">
        <w:trPr>
          <w:trHeight w:val="324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84CD8" w14:textId="77777777" w:rsidR="00FF56EC" w:rsidRDefault="00FF56EC" w:rsidP="00FF56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8E40B" w14:textId="77777777" w:rsidR="00FF56EC" w:rsidRDefault="00FF56EC" w:rsidP="00FF56E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15137" w14:textId="77777777" w:rsidR="00FF56EC" w:rsidRDefault="00FF56EC" w:rsidP="00FF56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85228 p. 4210</w:t>
            </w:r>
          </w:p>
        </w:tc>
      </w:tr>
      <w:tr w:rsidR="00FF56EC" w14:paraId="1C009466" w14:textId="77777777" w:rsidTr="00E04DC2">
        <w:trPr>
          <w:trHeight w:val="324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DE3B9" w14:textId="77777777" w:rsidR="00FF56EC" w:rsidRDefault="00FF56EC" w:rsidP="00FF56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617AF" w14:textId="77777777" w:rsidR="00FF56EC" w:rsidRDefault="00FF56EC" w:rsidP="00FF56E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7687F" w14:textId="77777777" w:rsidR="00FF56EC" w:rsidRDefault="00FF56EC" w:rsidP="00FF56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85295 p. 4300</w:t>
            </w:r>
          </w:p>
        </w:tc>
      </w:tr>
      <w:tr w:rsidR="00FF56EC" w14:paraId="78905F87" w14:textId="77777777" w:rsidTr="00E04DC2">
        <w:trPr>
          <w:trHeight w:val="576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9D2BD" w14:textId="77777777" w:rsidR="00FF56EC" w:rsidRDefault="00FF56EC" w:rsidP="00FF56E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Zmniejszenie planu wydatków przeznaczonych na realizację programu szczepień przeciwko HPV w związku z faktem, że program realizowany został przez NFZ.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673A6" w14:textId="77777777" w:rsidR="00FF56EC" w:rsidRDefault="00FF56EC" w:rsidP="00FF56E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-75 000,00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FA317" w14:textId="77777777" w:rsidR="00FF56EC" w:rsidRDefault="00FF56EC" w:rsidP="00FF56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85195 p. 4280</w:t>
            </w:r>
          </w:p>
        </w:tc>
      </w:tr>
      <w:tr w:rsidR="00FF56EC" w14:paraId="3BFF7B34" w14:textId="77777777" w:rsidTr="00E04DC2">
        <w:trPr>
          <w:trHeight w:val="120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DA465" w14:textId="0DDF6AFF" w:rsidR="00FF56EC" w:rsidRDefault="00FF56EC" w:rsidP="00FF56E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wydatków na zadanie "Dotacje celowe  z budżetu na finansowanie lub dofinansowanie kosztów realizacji inwestycji i zakup inwestycyjnych jednostek  nie zaliczanych do sektora finansów publicznych -Wspieranie korzystania z odnawialnych źródeł energii "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8AC42" w14:textId="77777777" w:rsidR="00FF56EC" w:rsidRDefault="00FF56EC" w:rsidP="00FF56E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5133A" w14:textId="77777777" w:rsidR="00FF56EC" w:rsidRDefault="00FF56EC" w:rsidP="00FF56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90005 p. 6230</w:t>
            </w:r>
          </w:p>
        </w:tc>
      </w:tr>
      <w:tr w:rsidR="00FF56EC" w14:paraId="2171EE2F" w14:textId="77777777" w:rsidTr="00E04DC2">
        <w:trPr>
          <w:trHeight w:val="588"/>
        </w:trPr>
        <w:tc>
          <w:tcPr>
            <w:tcW w:w="58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644E5" w14:textId="4C69B206" w:rsidR="00FF56EC" w:rsidRDefault="00FF56EC" w:rsidP="00FF56E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Częściowe przesunięcie planu wydatków na zadanie "Budowa pola do gry w minigolfa w miejscowości Borowo" z uwagi na przedłużenie okresu jego realizacji oraz zmienia się kwalifikowalność  wydatków po zwiększeniu dotacji z PROW na to zadanie (aneks do umowy dotacji)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DD835" w14:textId="77777777" w:rsidR="00FF56EC" w:rsidRDefault="00FF56EC" w:rsidP="00FF56E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24 450,24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C7359" w14:textId="77777777" w:rsidR="00FF56EC" w:rsidRDefault="00FF56EC" w:rsidP="00FF56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92601 p. 6058</w:t>
            </w:r>
          </w:p>
        </w:tc>
      </w:tr>
      <w:tr w:rsidR="00FF56EC" w14:paraId="48ECD957" w14:textId="77777777" w:rsidTr="00E04DC2">
        <w:trPr>
          <w:trHeight w:val="516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CB342D" w14:textId="77777777" w:rsidR="00FF56EC" w:rsidRDefault="00FF56EC" w:rsidP="00FF56E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D778A" w14:textId="77777777" w:rsidR="00FF56EC" w:rsidRDefault="00FF56EC" w:rsidP="00FF56E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-285 981,08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FD721" w14:textId="77777777" w:rsidR="00FF56EC" w:rsidRDefault="00FF56EC" w:rsidP="00FF56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92601 p. 6059</w:t>
            </w:r>
          </w:p>
        </w:tc>
      </w:tr>
      <w:tr w:rsidR="00FF56EC" w14:paraId="76049F5B" w14:textId="77777777" w:rsidTr="00E04DC2">
        <w:trPr>
          <w:trHeight w:val="84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ABBF7" w14:textId="3A79563E" w:rsidR="00FF56EC" w:rsidRDefault="00FF56EC" w:rsidP="00FF56E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Częściowe przesunięcie planu wydatków na zadanie "Budowa pola do gry w minigolfa w miejscowości Borowo - pozostałe nakłady"  z uwagi na przedłużenie okresu jego realizacji.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9D902" w14:textId="77777777" w:rsidR="00FF56EC" w:rsidRDefault="00FF56EC" w:rsidP="00FF56E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-19 000,00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6F93E" w14:textId="77777777" w:rsidR="00FF56EC" w:rsidRDefault="00FF56EC" w:rsidP="00FF56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92601 p. 6050</w:t>
            </w:r>
          </w:p>
        </w:tc>
      </w:tr>
      <w:tr w:rsidR="00FF56EC" w14:paraId="54BA0FEC" w14:textId="77777777" w:rsidTr="00E04DC2">
        <w:trPr>
          <w:trHeight w:val="1356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24C1D" w14:textId="21596A0D" w:rsidR="00FF56EC" w:rsidRDefault="00FF56EC" w:rsidP="00FF56E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Zmniejszenie planu wydatków na zadanie "Budowa biegowego toru tartanowego i skoczni przy Szkole Podstawowej w Czempiniu" na rok 2024 oraz zmiana nazwy zadania na "Budowa biegowego toru tartanowego i skoczni przy Szkole Podstawowej w Czempiniu, przy szkole filialnej w Borowie oraz przy Szkole Podstawowej w Głuchowie – etap I - projekt" w związku ze zmianą  zakresu prac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EB74D" w14:textId="77777777" w:rsidR="00FF56EC" w:rsidRDefault="00FF56EC" w:rsidP="00FF56E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-22 000,00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AB262" w14:textId="77777777" w:rsidR="00FF56EC" w:rsidRDefault="00FF56EC" w:rsidP="00FF56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80101 p. 6050</w:t>
            </w:r>
          </w:p>
        </w:tc>
      </w:tr>
      <w:tr w:rsidR="00FF56EC" w14:paraId="2FDC0B83" w14:textId="77777777" w:rsidTr="00E04DC2">
        <w:trPr>
          <w:trHeight w:val="504"/>
        </w:trPr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1C507" w14:textId="77777777" w:rsidR="00FF56EC" w:rsidRDefault="00FF56EC" w:rsidP="00FF56E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Zwiększenie planu wydatków na zadanie "Termomodernizacja wraz z modernizacją źródła ciepła oraz instalacji </w:t>
            </w:r>
            <w:proofErr w:type="spellStart"/>
            <w:r>
              <w:rPr>
                <w:color w:val="000000"/>
                <w:sz w:val="18"/>
                <w:szCs w:val="18"/>
              </w:rPr>
              <w:t>elektryczno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- oświetleniowej w budynkach użyteczności publicznej w Czempiniu, Borowie i Starym Gołębinie - pozostałe nakłady"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04D6C" w14:textId="77777777" w:rsidR="00FF56EC" w:rsidRDefault="00FF56EC" w:rsidP="00FF56E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6 666,00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704B3" w14:textId="77777777" w:rsidR="00FF56EC" w:rsidRDefault="00FF56EC" w:rsidP="00FF56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75023 p. 6050</w:t>
            </w:r>
          </w:p>
        </w:tc>
      </w:tr>
      <w:tr w:rsidR="00FF56EC" w14:paraId="3DF4B1C7" w14:textId="77777777" w:rsidTr="00E04DC2">
        <w:trPr>
          <w:trHeight w:val="504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B27B2E" w14:textId="77777777" w:rsidR="00FF56EC" w:rsidRDefault="00FF56EC" w:rsidP="00FF56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C5E58" w14:textId="77777777" w:rsidR="00FF56EC" w:rsidRDefault="00FF56EC" w:rsidP="00FF56E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6 667,00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C0627" w14:textId="77777777" w:rsidR="00FF56EC" w:rsidRDefault="00FF56EC" w:rsidP="00FF56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75412 p. 6050</w:t>
            </w:r>
          </w:p>
        </w:tc>
      </w:tr>
      <w:tr w:rsidR="00FF56EC" w14:paraId="72F8EBA8" w14:textId="77777777" w:rsidTr="00E04DC2">
        <w:trPr>
          <w:trHeight w:val="504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54EE31" w14:textId="77777777" w:rsidR="00FF56EC" w:rsidRDefault="00FF56EC" w:rsidP="00FF56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2B1E8" w14:textId="77777777" w:rsidR="00FF56EC" w:rsidRDefault="00FF56EC" w:rsidP="00FF56E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6 667,00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FDE89" w14:textId="77777777" w:rsidR="00FF56EC" w:rsidRDefault="00FF56EC" w:rsidP="00FF56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92601 p. 6050</w:t>
            </w:r>
          </w:p>
        </w:tc>
      </w:tr>
      <w:tr w:rsidR="00FF56EC" w14:paraId="571FE650" w14:textId="77777777" w:rsidTr="00E04DC2">
        <w:trPr>
          <w:trHeight w:val="468"/>
        </w:trPr>
        <w:tc>
          <w:tcPr>
            <w:tcW w:w="5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58D95" w14:textId="77777777" w:rsidR="00FF56EC" w:rsidRDefault="00FF56EC" w:rsidP="00FF56E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Zmiana źródła finansowania zadania "Zagospodarowanie terenu </w:t>
            </w:r>
            <w:proofErr w:type="spellStart"/>
            <w:r>
              <w:rPr>
                <w:color w:val="000000"/>
                <w:sz w:val="18"/>
                <w:szCs w:val="18"/>
              </w:rPr>
              <w:t>rekreacyjno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- sportowego na Osiedlu Nr 4 w Czempiniu"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56938" w14:textId="77777777" w:rsidR="00FF56EC" w:rsidRDefault="00FF56EC" w:rsidP="00FF56E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245E2" w14:textId="77777777" w:rsidR="00FF56EC" w:rsidRDefault="00FF56EC" w:rsidP="00FF56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92605 p. 6050</w:t>
            </w:r>
          </w:p>
        </w:tc>
      </w:tr>
      <w:tr w:rsidR="00FF56EC" w14:paraId="548E4959" w14:textId="77777777" w:rsidTr="00E04DC2">
        <w:trPr>
          <w:trHeight w:val="468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D37B87" w14:textId="77777777" w:rsidR="00FF56EC" w:rsidRDefault="00FF56EC" w:rsidP="00FF56E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6DC89" w14:textId="77777777" w:rsidR="00FF56EC" w:rsidRDefault="00FF56EC" w:rsidP="00FF56E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-54 000,00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73C3A" w14:textId="77777777" w:rsidR="00FF56EC" w:rsidRDefault="00FF56EC" w:rsidP="00FF56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85154 p. 6050</w:t>
            </w:r>
          </w:p>
        </w:tc>
      </w:tr>
      <w:tr w:rsidR="00FF56EC" w14:paraId="6768BC21" w14:textId="77777777" w:rsidTr="00E04DC2">
        <w:trPr>
          <w:trHeight w:val="468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A0B1B9" w14:textId="77777777" w:rsidR="00FF56EC" w:rsidRDefault="00FF56EC" w:rsidP="00FF56E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EF09B" w14:textId="77777777" w:rsidR="00FF56EC" w:rsidRDefault="00FF56EC" w:rsidP="00FF56E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14173" w14:textId="77777777" w:rsidR="00FF56EC" w:rsidRDefault="00FF56EC" w:rsidP="00FF56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85154 p. 4300</w:t>
            </w:r>
          </w:p>
        </w:tc>
      </w:tr>
      <w:tr w:rsidR="00FF56EC" w14:paraId="69368B8D" w14:textId="77777777" w:rsidTr="00F84AC3">
        <w:trPr>
          <w:trHeight w:val="266"/>
        </w:trPr>
        <w:tc>
          <w:tcPr>
            <w:tcW w:w="5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638A6" w14:textId="77777777" w:rsidR="00FF56EC" w:rsidRDefault="00FF56EC" w:rsidP="00FF56E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Zmiana źródła finansowania zadania "Rozbudowa placu zabaw dla sołectwa Nowy Gołębin i Gorzyczki"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7F90A" w14:textId="77777777" w:rsidR="00FF56EC" w:rsidRDefault="00FF56EC" w:rsidP="00FF56E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22 500,00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9F26F" w14:textId="77777777" w:rsidR="00FF56EC" w:rsidRDefault="00FF56EC" w:rsidP="00FF56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92605 p. 6050</w:t>
            </w:r>
          </w:p>
        </w:tc>
      </w:tr>
      <w:tr w:rsidR="00FF56EC" w14:paraId="1E9C6A1E" w14:textId="77777777" w:rsidTr="00F84AC3">
        <w:trPr>
          <w:trHeight w:val="257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48A65" w14:textId="77777777" w:rsidR="00FF56EC" w:rsidRDefault="00FF56EC" w:rsidP="00FF56E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E2D4B" w14:textId="77777777" w:rsidR="00FF56EC" w:rsidRDefault="00FF56EC" w:rsidP="00FF56E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-22 500,00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C5F99" w14:textId="77777777" w:rsidR="00FF56EC" w:rsidRDefault="00FF56EC" w:rsidP="00FF56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85154 p. 6050</w:t>
            </w:r>
          </w:p>
        </w:tc>
      </w:tr>
      <w:tr w:rsidR="00FF56EC" w14:paraId="1DC0C21B" w14:textId="77777777" w:rsidTr="00F84AC3">
        <w:trPr>
          <w:trHeight w:val="263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9FCC59" w14:textId="77777777" w:rsidR="00FF56EC" w:rsidRDefault="00FF56EC" w:rsidP="00FF56E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F6F2A" w14:textId="77777777" w:rsidR="00FF56EC" w:rsidRDefault="00FF56EC" w:rsidP="00FF56E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86969" w14:textId="77777777" w:rsidR="00FF56EC" w:rsidRDefault="00FF56EC" w:rsidP="00FF56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85154 p. 4300</w:t>
            </w:r>
          </w:p>
        </w:tc>
      </w:tr>
      <w:tr w:rsidR="00FF56EC" w14:paraId="6918467C" w14:textId="77777777" w:rsidTr="00F84AC3">
        <w:trPr>
          <w:trHeight w:val="291"/>
        </w:trPr>
        <w:tc>
          <w:tcPr>
            <w:tcW w:w="5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33AF0" w14:textId="77777777" w:rsidR="00FF56EC" w:rsidRDefault="00FF56EC" w:rsidP="00FF56E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Zmiana źródła finansowania zadania "Doposażenie strefy rekreacji ruchowej w oświetlenie i małą architekturę w sołectwie Piotrowo Drugie"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8B458" w14:textId="77777777" w:rsidR="00FF56EC" w:rsidRDefault="00FF56EC" w:rsidP="00FF56E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B85C9" w14:textId="77777777" w:rsidR="00FF56EC" w:rsidRDefault="00FF56EC" w:rsidP="00FF56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92605 p. 6050</w:t>
            </w:r>
          </w:p>
        </w:tc>
      </w:tr>
      <w:tr w:rsidR="00FF56EC" w14:paraId="521A43B4" w14:textId="77777777" w:rsidTr="00E04DC2">
        <w:trPr>
          <w:trHeight w:val="473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4F469" w14:textId="77777777" w:rsidR="00FF56EC" w:rsidRDefault="00FF56EC" w:rsidP="00FF56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15987" w14:textId="77777777" w:rsidR="00FF56EC" w:rsidRDefault="00FF56EC" w:rsidP="00FF56E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-18 000,00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473C5" w14:textId="77777777" w:rsidR="00FF56EC" w:rsidRDefault="00FF56EC" w:rsidP="00FF56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85154 p. 6050</w:t>
            </w:r>
          </w:p>
        </w:tc>
      </w:tr>
      <w:tr w:rsidR="00FF56EC" w14:paraId="1463134A" w14:textId="77777777" w:rsidTr="00C93584">
        <w:trPr>
          <w:trHeight w:val="421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42309" w14:textId="77777777" w:rsidR="00FF56EC" w:rsidRDefault="00FF56EC" w:rsidP="00FF56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0F786" w14:textId="77777777" w:rsidR="00FF56EC" w:rsidRDefault="00FF56EC" w:rsidP="00FF56E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48EB2" w14:textId="77777777" w:rsidR="00FF56EC" w:rsidRDefault="00FF56EC" w:rsidP="00FF56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85154 p. 4300</w:t>
            </w:r>
          </w:p>
        </w:tc>
      </w:tr>
      <w:tr w:rsidR="00FF56EC" w14:paraId="5F0F00A0" w14:textId="77777777" w:rsidTr="00E04DC2">
        <w:trPr>
          <w:trHeight w:val="372"/>
        </w:trPr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7C271" w14:textId="77777777" w:rsidR="00FF56EC" w:rsidRDefault="00FF56EC" w:rsidP="00FF56E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Zmiana źródła finansowania zadania "Zielona klasa - utworzenie oazy edukacyjnej przy Szkole Podstawowej im. Heleny Gieburowskiej w Głuchowie"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B4A9B" w14:textId="77777777" w:rsidR="00FF56EC" w:rsidRDefault="00FF56EC" w:rsidP="00FF56E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27 900,90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A092F" w14:textId="77777777" w:rsidR="00FF56EC" w:rsidRDefault="00FF56EC" w:rsidP="00FF56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80195 p. 6050</w:t>
            </w:r>
          </w:p>
        </w:tc>
      </w:tr>
      <w:tr w:rsidR="00FF56EC" w14:paraId="33A3206C" w14:textId="77777777" w:rsidTr="00E04DC2">
        <w:trPr>
          <w:trHeight w:val="372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7EEF0" w14:textId="77777777" w:rsidR="00FF56EC" w:rsidRDefault="00FF56EC" w:rsidP="00FF56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64DD9" w14:textId="77777777" w:rsidR="00FF56EC" w:rsidRDefault="00FF56EC" w:rsidP="00FF56E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-27 900,90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53D71" w14:textId="77777777" w:rsidR="00FF56EC" w:rsidRDefault="00FF56EC" w:rsidP="00FF56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85154 p. 6050</w:t>
            </w:r>
          </w:p>
        </w:tc>
      </w:tr>
      <w:tr w:rsidR="00FF56EC" w14:paraId="7A58F5FB" w14:textId="77777777" w:rsidTr="00C93584">
        <w:trPr>
          <w:trHeight w:val="372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F9931" w14:textId="77777777" w:rsidR="00FF56EC" w:rsidRDefault="00FF56EC" w:rsidP="00FF56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4AAFE" w14:textId="77777777" w:rsidR="00FF56EC" w:rsidRDefault="00FF56EC" w:rsidP="00FF56E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27 900,90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0A2F9" w14:textId="77777777" w:rsidR="00FF56EC" w:rsidRDefault="00FF56EC" w:rsidP="00FF56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85154 p. 4300</w:t>
            </w:r>
          </w:p>
        </w:tc>
      </w:tr>
      <w:tr w:rsidR="00FF56EC" w14:paraId="1F811F29" w14:textId="77777777" w:rsidTr="00C93584">
        <w:trPr>
          <w:trHeight w:val="744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1A1FC" w14:textId="5F33F4A3" w:rsidR="00FF56EC" w:rsidRDefault="00FF56EC" w:rsidP="00FF56E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 planu wydatków na dokapitalizowanie Przedsiębiorstwa Gospodarki Komunalnej w Czempiniu na zakup maszyn i urządzeń poprawiających jakość  i tempo świadczonych usług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00782" w14:textId="77777777" w:rsidR="00FF56EC" w:rsidRDefault="00FF56EC" w:rsidP="00FF56E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CBA39" w14:textId="77777777" w:rsidR="00FF56EC" w:rsidRDefault="00FF56EC" w:rsidP="00FF56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90095 p. 6030</w:t>
            </w:r>
          </w:p>
        </w:tc>
      </w:tr>
      <w:tr w:rsidR="00FF56EC" w14:paraId="7BD7E523" w14:textId="77777777" w:rsidTr="00E04DC2">
        <w:trPr>
          <w:trHeight w:val="24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52470" w14:textId="77777777" w:rsidR="00FF56EC" w:rsidRDefault="00FF56EC" w:rsidP="00FF56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3AD88" w14:textId="77777777" w:rsidR="00FF56EC" w:rsidRDefault="00FF56EC" w:rsidP="00FF56E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53A3B" w14:textId="77777777" w:rsidR="00FF56EC" w:rsidRDefault="00FF56EC" w:rsidP="00FF56EC">
            <w:pPr>
              <w:rPr>
                <w:sz w:val="20"/>
                <w:szCs w:val="20"/>
              </w:rPr>
            </w:pPr>
          </w:p>
        </w:tc>
      </w:tr>
      <w:tr w:rsidR="00FF56EC" w14:paraId="4C5AE1BA" w14:textId="77777777" w:rsidTr="00E04DC2">
        <w:trPr>
          <w:trHeight w:val="228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E6BB9" w14:textId="77777777" w:rsidR="00FF56EC" w:rsidRDefault="00FF56EC" w:rsidP="00FF56E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PRZYCHODY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7635D" w14:textId="77777777" w:rsidR="00FF56EC" w:rsidRDefault="00FF56EC" w:rsidP="00FF56E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-939 329,94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BA161" w14:textId="77777777" w:rsidR="00FF56EC" w:rsidRDefault="00FF56EC" w:rsidP="00FF56E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F56EC" w14:paraId="04FFCD4C" w14:textId="77777777" w:rsidTr="00E04DC2">
        <w:trPr>
          <w:trHeight w:val="38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26E17" w14:textId="5094440E" w:rsidR="00FF56EC" w:rsidRDefault="00FF56EC" w:rsidP="00FF56E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Zmniejszenie planu przychodów z tytułu wolnych środków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65A2B" w14:textId="77777777" w:rsidR="00FF56EC" w:rsidRDefault="00FF56EC" w:rsidP="00FF56E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-939 329,94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E2074" w14:textId="2565608F" w:rsidR="00FF56EC" w:rsidRDefault="00FF56EC" w:rsidP="00FF56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p. 950 </w:t>
            </w:r>
          </w:p>
        </w:tc>
      </w:tr>
    </w:tbl>
    <w:p w14:paraId="380AD446" w14:textId="77777777" w:rsidR="00353CE5" w:rsidRDefault="00353CE5" w:rsidP="006E70BD">
      <w:pPr>
        <w:jc w:val="both"/>
        <w:rPr>
          <w:sz w:val="22"/>
          <w:szCs w:val="22"/>
        </w:rPr>
      </w:pPr>
    </w:p>
    <w:p w14:paraId="46333600" w14:textId="127E5BA5" w:rsidR="006E70BD" w:rsidRPr="009801BB" w:rsidRDefault="006E70BD" w:rsidP="006E70BD">
      <w:pPr>
        <w:jc w:val="both"/>
        <w:rPr>
          <w:sz w:val="22"/>
          <w:szCs w:val="22"/>
        </w:rPr>
      </w:pPr>
      <w:r w:rsidRPr="009801BB">
        <w:rPr>
          <w:sz w:val="22"/>
          <w:szCs w:val="22"/>
        </w:rPr>
        <w:t>Aktualizuje się też załączniki:</w:t>
      </w:r>
    </w:p>
    <w:p w14:paraId="35AB6B41" w14:textId="13DE8EA2" w:rsidR="006E70BD" w:rsidRPr="009801BB" w:rsidRDefault="006E70BD" w:rsidP="006E70BD">
      <w:pPr>
        <w:numPr>
          <w:ilvl w:val="0"/>
          <w:numId w:val="3"/>
        </w:numPr>
        <w:ind w:left="142" w:hanging="142"/>
        <w:jc w:val="both"/>
        <w:rPr>
          <w:sz w:val="22"/>
          <w:szCs w:val="22"/>
        </w:rPr>
      </w:pPr>
      <w:r w:rsidRPr="009801BB">
        <w:rPr>
          <w:sz w:val="22"/>
          <w:szCs w:val="22"/>
        </w:rPr>
        <w:t>Załącznik wydatków majątkowych na 202</w:t>
      </w:r>
      <w:r w:rsidR="000859BD">
        <w:rPr>
          <w:sz w:val="22"/>
          <w:szCs w:val="22"/>
        </w:rPr>
        <w:t>3</w:t>
      </w:r>
      <w:r w:rsidRPr="009801BB">
        <w:rPr>
          <w:sz w:val="22"/>
          <w:szCs w:val="22"/>
        </w:rPr>
        <w:t xml:space="preserve"> rok.</w:t>
      </w:r>
    </w:p>
    <w:p w14:paraId="4E51A739" w14:textId="74E0E87C" w:rsidR="00BC7CB6" w:rsidRDefault="006E70BD" w:rsidP="00BC7CB6">
      <w:pPr>
        <w:numPr>
          <w:ilvl w:val="0"/>
          <w:numId w:val="3"/>
        </w:numPr>
        <w:ind w:left="142" w:hanging="142"/>
        <w:jc w:val="both"/>
        <w:rPr>
          <w:sz w:val="22"/>
          <w:szCs w:val="22"/>
        </w:rPr>
      </w:pPr>
      <w:r w:rsidRPr="009801BB">
        <w:rPr>
          <w:sz w:val="22"/>
          <w:szCs w:val="22"/>
        </w:rPr>
        <w:t>Załącznik przychodów i rozchodów Gminy na 202</w:t>
      </w:r>
      <w:r w:rsidR="000859BD">
        <w:rPr>
          <w:sz w:val="22"/>
          <w:szCs w:val="22"/>
        </w:rPr>
        <w:t>3</w:t>
      </w:r>
      <w:r w:rsidRPr="009801BB">
        <w:rPr>
          <w:sz w:val="22"/>
          <w:szCs w:val="22"/>
        </w:rPr>
        <w:t xml:space="preserve"> rok.</w:t>
      </w:r>
    </w:p>
    <w:p w14:paraId="7343DC33" w14:textId="118EBF06" w:rsidR="00017372" w:rsidRDefault="00017372" w:rsidP="00BC7CB6">
      <w:pPr>
        <w:numPr>
          <w:ilvl w:val="0"/>
          <w:numId w:val="3"/>
        </w:num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Plan dotacji udzielanych z budżetu Gminy na 2023 rok.</w:t>
      </w:r>
    </w:p>
    <w:p w14:paraId="37B280E0" w14:textId="27808012" w:rsidR="00C35AB7" w:rsidRDefault="00EE5130" w:rsidP="003521C5">
      <w:pPr>
        <w:numPr>
          <w:ilvl w:val="0"/>
          <w:numId w:val="3"/>
        </w:numPr>
        <w:ind w:left="142" w:hanging="142"/>
        <w:jc w:val="both"/>
        <w:rPr>
          <w:sz w:val="22"/>
          <w:szCs w:val="22"/>
        </w:rPr>
      </w:pPr>
      <w:r w:rsidRPr="00EE5130">
        <w:rPr>
          <w:sz w:val="22"/>
          <w:szCs w:val="22"/>
        </w:rPr>
        <w:t>Limity wydatków na programy i projekty realizowane ze środków o których mowa w art. 5 ust. 1 pkt. 2 i 3 ustawy z dnia 27 sierpnia 2009r. o finansach publicznych</w:t>
      </w:r>
      <w:r>
        <w:rPr>
          <w:sz w:val="22"/>
          <w:szCs w:val="22"/>
        </w:rPr>
        <w:t>.</w:t>
      </w:r>
    </w:p>
    <w:p w14:paraId="6C56051A" w14:textId="77777777" w:rsidR="00E04DC2" w:rsidRPr="009E4A4D" w:rsidRDefault="00E04DC2" w:rsidP="00E04DC2">
      <w:pPr>
        <w:numPr>
          <w:ilvl w:val="0"/>
          <w:numId w:val="3"/>
        </w:numPr>
        <w:ind w:left="142" w:hanging="142"/>
        <w:jc w:val="both"/>
        <w:rPr>
          <w:sz w:val="22"/>
          <w:szCs w:val="22"/>
        </w:rPr>
      </w:pPr>
      <w:r w:rsidRPr="009E4A4D">
        <w:rPr>
          <w:sz w:val="22"/>
          <w:szCs w:val="22"/>
        </w:rPr>
        <w:t>Plan dochodów i wydatków z Funduszu Pomocy związanych z realizacją zadań na rzecz pomocy Ukrainie w związku z konfliktem zbrojnym w tym państwie na 2023 rok</w:t>
      </w:r>
      <w:r>
        <w:rPr>
          <w:sz w:val="22"/>
          <w:szCs w:val="22"/>
        </w:rPr>
        <w:t>.</w:t>
      </w:r>
    </w:p>
    <w:p w14:paraId="60148243" w14:textId="77777777" w:rsidR="00E04DC2" w:rsidRDefault="00E04DC2" w:rsidP="00E04DC2">
      <w:pPr>
        <w:jc w:val="both"/>
        <w:rPr>
          <w:sz w:val="22"/>
          <w:szCs w:val="22"/>
        </w:rPr>
      </w:pPr>
    </w:p>
    <w:sectPr w:rsidR="00E04DC2" w:rsidSect="00D26559">
      <w:pgSz w:w="11906" w:h="16838" w:code="9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382B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4A56E33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05042458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06F213E3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0A545913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0D523259"/>
    <w:multiLevelType w:val="hybridMultilevel"/>
    <w:tmpl w:val="E5F6A9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61267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149A08C4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213B0A7B"/>
    <w:multiLevelType w:val="hybridMultilevel"/>
    <w:tmpl w:val="10FCF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022FA6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27837DAB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2A0E1A38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2B227F7C"/>
    <w:multiLevelType w:val="hybridMultilevel"/>
    <w:tmpl w:val="B5224B3A"/>
    <w:lvl w:ilvl="0" w:tplc="649420E0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FD5EB1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445241E9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4BB358E5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50191677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578B4B0F"/>
    <w:multiLevelType w:val="hybridMultilevel"/>
    <w:tmpl w:val="B010E5C4"/>
    <w:lvl w:ilvl="0" w:tplc="137AAED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5A0112CC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6713071F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 w15:restartNumberingAfterBreak="0">
    <w:nsid w:val="6BFE2F61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CC05FED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74262B92"/>
    <w:multiLevelType w:val="hybridMultilevel"/>
    <w:tmpl w:val="422842DC"/>
    <w:lvl w:ilvl="0" w:tplc="E72415D2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 w15:restartNumberingAfterBreak="0">
    <w:nsid w:val="74A94539"/>
    <w:multiLevelType w:val="hybridMultilevel"/>
    <w:tmpl w:val="BF68A1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7164663">
    <w:abstractNumId w:val="20"/>
  </w:num>
  <w:num w:numId="2" w16cid:durableId="1519389097">
    <w:abstractNumId w:val="23"/>
  </w:num>
  <w:num w:numId="3" w16cid:durableId="1777825814">
    <w:abstractNumId w:val="8"/>
  </w:num>
  <w:num w:numId="4" w16cid:durableId="1999966116">
    <w:abstractNumId w:val="9"/>
  </w:num>
  <w:num w:numId="5" w16cid:durableId="1705251398">
    <w:abstractNumId w:val="17"/>
  </w:num>
  <w:num w:numId="6" w16cid:durableId="1403063584">
    <w:abstractNumId w:val="16"/>
  </w:num>
  <w:num w:numId="7" w16cid:durableId="299923433">
    <w:abstractNumId w:val="18"/>
  </w:num>
  <w:num w:numId="8" w16cid:durableId="72943261">
    <w:abstractNumId w:val="11"/>
  </w:num>
  <w:num w:numId="9" w16cid:durableId="1916554074">
    <w:abstractNumId w:val="2"/>
  </w:num>
  <w:num w:numId="10" w16cid:durableId="665744382">
    <w:abstractNumId w:val="6"/>
  </w:num>
  <w:num w:numId="11" w16cid:durableId="2028867973">
    <w:abstractNumId w:val="13"/>
  </w:num>
  <w:num w:numId="12" w16cid:durableId="1362632489">
    <w:abstractNumId w:val="10"/>
  </w:num>
  <w:num w:numId="13" w16cid:durableId="183593142">
    <w:abstractNumId w:val="0"/>
  </w:num>
  <w:num w:numId="14" w16cid:durableId="1219054402">
    <w:abstractNumId w:val="21"/>
  </w:num>
  <w:num w:numId="15" w16cid:durableId="986594638">
    <w:abstractNumId w:val="14"/>
  </w:num>
  <w:num w:numId="16" w16cid:durableId="2073118017">
    <w:abstractNumId w:val="4"/>
  </w:num>
  <w:num w:numId="17" w16cid:durableId="2081629573">
    <w:abstractNumId w:val="5"/>
  </w:num>
  <w:num w:numId="18" w16cid:durableId="303898630">
    <w:abstractNumId w:val="12"/>
  </w:num>
  <w:num w:numId="19" w16cid:durableId="871498635">
    <w:abstractNumId w:val="22"/>
  </w:num>
  <w:num w:numId="20" w16cid:durableId="424113386">
    <w:abstractNumId w:val="15"/>
  </w:num>
  <w:num w:numId="21" w16cid:durableId="1923680448">
    <w:abstractNumId w:val="1"/>
  </w:num>
  <w:num w:numId="22" w16cid:durableId="1965768486">
    <w:abstractNumId w:val="7"/>
  </w:num>
  <w:num w:numId="23" w16cid:durableId="1836219144">
    <w:abstractNumId w:val="19"/>
  </w:num>
  <w:num w:numId="24" w16cid:durableId="283538220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22F"/>
    <w:rsid w:val="00000379"/>
    <w:rsid w:val="0000181C"/>
    <w:rsid w:val="00001977"/>
    <w:rsid w:val="000033BD"/>
    <w:rsid w:val="0000582C"/>
    <w:rsid w:val="00006F00"/>
    <w:rsid w:val="000102B9"/>
    <w:rsid w:val="00010B8F"/>
    <w:rsid w:val="00011031"/>
    <w:rsid w:val="00012D58"/>
    <w:rsid w:val="00012F16"/>
    <w:rsid w:val="000139C8"/>
    <w:rsid w:val="00013A3A"/>
    <w:rsid w:val="00016526"/>
    <w:rsid w:val="00017372"/>
    <w:rsid w:val="00020DDB"/>
    <w:rsid w:val="00024036"/>
    <w:rsid w:val="0003469C"/>
    <w:rsid w:val="0003502A"/>
    <w:rsid w:val="0003612D"/>
    <w:rsid w:val="00036DCE"/>
    <w:rsid w:val="00036EC2"/>
    <w:rsid w:val="00036F59"/>
    <w:rsid w:val="0004408E"/>
    <w:rsid w:val="00044162"/>
    <w:rsid w:val="000461E5"/>
    <w:rsid w:val="00051231"/>
    <w:rsid w:val="000518CC"/>
    <w:rsid w:val="00054D88"/>
    <w:rsid w:val="00054DD4"/>
    <w:rsid w:val="00054F3C"/>
    <w:rsid w:val="000572F7"/>
    <w:rsid w:val="000637DC"/>
    <w:rsid w:val="00063A4D"/>
    <w:rsid w:val="00064A21"/>
    <w:rsid w:val="00065B9F"/>
    <w:rsid w:val="00071A75"/>
    <w:rsid w:val="00073390"/>
    <w:rsid w:val="00080E93"/>
    <w:rsid w:val="00083CFF"/>
    <w:rsid w:val="000859BD"/>
    <w:rsid w:val="0009055C"/>
    <w:rsid w:val="00090B02"/>
    <w:rsid w:val="00091ADE"/>
    <w:rsid w:val="00094F8F"/>
    <w:rsid w:val="00095B84"/>
    <w:rsid w:val="00096645"/>
    <w:rsid w:val="0009675E"/>
    <w:rsid w:val="00096881"/>
    <w:rsid w:val="000A164A"/>
    <w:rsid w:val="000A1DA2"/>
    <w:rsid w:val="000A1F5C"/>
    <w:rsid w:val="000A28D5"/>
    <w:rsid w:val="000A3832"/>
    <w:rsid w:val="000A5F6E"/>
    <w:rsid w:val="000A60BF"/>
    <w:rsid w:val="000A6C2C"/>
    <w:rsid w:val="000A6E56"/>
    <w:rsid w:val="000B410E"/>
    <w:rsid w:val="000B5774"/>
    <w:rsid w:val="000B57BE"/>
    <w:rsid w:val="000B5F85"/>
    <w:rsid w:val="000B730A"/>
    <w:rsid w:val="000C0187"/>
    <w:rsid w:val="000C1BF7"/>
    <w:rsid w:val="000C408B"/>
    <w:rsid w:val="000C4D76"/>
    <w:rsid w:val="000C4DA2"/>
    <w:rsid w:val="000C5DD7"/>
    <w:rsid w:val="000C7288"/>
    <w:rsid w:val="000D51D8"/>
    <w:rsid w:val="000D6497"/>
    <w:rsid w:val="000D6FAE"/>
    <w:rsid w:val="000E0039"/>
    <w:rsid w:val="000E0070"/>
    <w:rsid w:val="000E04B1"/>
    <w:rsid w:val="000E0648"/>
    <w:rsid w:val="000E3335"/>
    <w:rsid w:val="000E3B5C"/>
    <w:rsid w:val="000E3B95"/>
    <w:rsid w:val="000E6884"/>
    <w:rsid w:val="000F6B53"/>
    <w:rsid w:val="000F6C8A"/>
    <w:rsid w:val="001015A1"/>
    <w:rsid w:val="00111C79"/>
    <w:rsid w:val="00114FFC"/>
    <w:rsid w:val="0011651C"/>
    <w:rsid w:val="00120028"/>
    <w:rsid w:val="00122DAE"/>
    <w:rsid w:val="0012544A"/>
    <w:rsid w:val="00125CDC"/>
    <w:rsid w:val="00126D9D"/>
    <w:rsid w:val="00127D2E"/>
    <w:rsid w:val="00130003"/>
    <w:rsid w:val="00135165"/>
    <w:rsid w:val="00136F89"/>
    <w:rsid w:val="00137CE3"/>
    <w:rsid w:val="00140A9B"/>
    <w:rsid w:val="001414B3"/>
    <w:rsid w:val="00142870"/>
    <w:rsid w:val="00145575"/>
    <w:rsid w:val="00147003"/>
    <w:rsid w:val="00150CDB"/>
    <w:rsid w:val="0015198D"/>
    <w:rsid w:val="00152F5B"/>
    <w:rsid w:val="001533E8"/>
    <w:rsid w:val="001570CB"/>
    <w:rsid w:val="00165102"/>
    <w:rsid w:val="00165987"/>
    <w:rsid w:val="00166919"/>
    <w:rsid w:val="00167B2E"/>
    <w:rsid w:val="0017000D"/>
    <w:rsid w:val="001707E4"/>
    <w:rsid w:val="00171DC8"/>
    <w:rsid w:val="001725FB"/>
    <w:rsid w:val="00173192"/>
    <w:rsid w:val="00173931"/>
    <w:rsid w:val="00173A8C"/>
    <w:rsid w:val="00173B82"/>
    <w:rsid w:val="00174C38"/>
    <w:rsid w:val="00174FB1"/>
    <w:rsid w:val="00176F8F"/>
    <w:rsid w:val="001770A4"/>
    <w:rsid w:val="00177393"/>
    <w:rsid w:val="00182233"/>
    <w:rsid w:val="001822A6"/>
    <w:rsid w:val="001830FC"/>
    <w:rsid w:val="001854BE"/>
    <w:rsid w:val="00185A6E"/>
    <w:rsid w:val="00186230"/>
    <w:rsid w:val="001863DE"/>
    <w:rsid w:val="00190C24"/>
    <w:rsid w:val="00190DB7"/>
    <w:rsid w:val="00190F4C"/>
    <w:rsid w:val="00195752"/>
    <w:rsid w:val="00197C60"/>
    <w:rsid w:val="001A145A"/>
    <w:rsid w:val="001A29C2"/>
    <w:rsid w:val="001A4FAE"/>
    <w:rsid w:val="001A5BFD"/>
    <w:rsid w:val="001B1417"/>
    <w:rsid w:val="001B1D16"/>
    <w:rsid w:val="001B1FB1"/>
    <w:rsid w:val="001B280D"/>
    <w:rsid w:val="001B37B2"/>
    <w:rsid w:val="001B4DB4"/>
    <w:rsid w:val="001B63E7"/>
    <w:rsid w:val="001C12E7"/>
    <w:rsid w:val="001D1E8C"/>
    <w:rsid w:val="001D30E8"/>
    <w:rsid w:val="001D41B4"/>
    <w:rsid w:val="001D4393"/>
    <w:rsid w:val="001D6160"/>
    <w:rsid w:val="001E0565"/>
    <w:rsid w:val="001E1948"/>
    <w:rsid w:val="001E2030"/>
    <w:rsid w:val="001E5D60"/>
    <w:rsid w:val="001E5F29"/>
    <w:rsid w:val="001F3336"/>
    <w:rsid w:val="001F3895"/>
    <w:rsid w:val="001F6B44"/>
    <w:rsid w:val="00200A15"/>
    <w:rsid w:val="00201F5A"/>
    <w:rsid w:val="002122DD"/>
    <w:rsid w:val="00213E83"/>
    <w:rsid w:val="00214164"/>
    <w:rsid w:val="002174D3"/>
    <w:rsid w:val="00225F8B"/>
    <w:rsid w:val="00230394"/>
    <w:rsid w:val="0023069D"/>
    <w:rsid w:val="00231173"/>
    <w:rsid w:val="00231A01"/>
    <w:rsid w:val="002328D7"/>
    <w:rsid w:val="0023408B"/>
    <w:rsid w:val="0023411F"/>
    <w:rsid w:val="00234425"/>
    <w:rsid w:val="00235D93"/>
    <w:rsid w:val="0024007A"/>
    <w:rsid w:val="002419E5"/>
    <w:rsid w:val="00241AC6"/>
    <w:rsid w:val="0024433A"/>
    <w:rsid w:val="00245291"/>
    <w:rsid w:val="002460C6"/>
    <w:rsid w:val="002467AE"/>
    <w:rsid w:val="002551A8"/>
    <w:rsid w:val="0026202C"/>
    <w:rsid w:val="00262A77"/>
    <w:rsid w:val="002705D6"/>
    <w:rsid w:val="00272432"/>
    <w:rsid w:val="0027306E"/>
    <w:rsid w:val="002754F3"/>
    <w:rsid w:val="00275AB7"/>
    <w:rsid w:val="0027745F"/>
    <w:rsid w:val="0028635C"/>
    <w:rsid w:val="00286745"/>
    <w:rsid w:val="00286E85"/>
    <w:rsid w:val="00291B18"/>
    <w:rsid w:val="00291B37"/>
    <w:rsid w:val="00292D21"/>
    <w:rsid w:val="00293446"/>
    <w:rsid w:val="00297075"/>
    <w:rsid w:val="00297170"/>
    <w:rsid w:val="0029770A"/>
    <w:rsid w:val="00297D94"/>
    <w:rsid w:val="00297FF2"/>
    <w:rsid w:val="002A0381"/>
    <w:rsid w:val="002A0BFE"/>
    <w:rsid w:val="002A22B3"/>
    <w:rsid w:val="002A2876"/>
    <w:rsid w:val="002A2A85"/>
    <w:rsid w:val="002A36F9"/>
    <w:rsid w:val="002A431D"/>
    <w:rsid w:val="002A6D9D"/>
    <w:rsid w:val="002B20D8"/>
    <w:rsid w:val="002B4844"/>
    <w:rsid w:val="002C0905"/>
    <w:rsid w:val="002C1712"/>
    <w:rsid w:val="002C1B9D"/>
    <w:rsid w:val="002C2F08"/>
    <w:rsid w:val="002C6289"/>
    <w:rsid w:val="002C78AA"/>
    <w:rsid w:val="002D11B3"/>
    <w:rsid w:val="002D2F41"/>
    <w:rsid w:val="002D7810"/>
    <w:rsid w:val="002D7BAC"/>
    <w:rsid w:val="002E1375"/>
    <w:rsid w:val="002E1E20"/>
    <w:rsid w:val="002E2C39"/>
    <w:rsid w:val="002E3ED8"/>
    <w:rsid w:val="002E5343"/>
    <w:rsid w:val="002E6504"/>
    <w:rsid w:val="002E6841"/>
    <w:rsid w:val="002F6495"/>
    <w:rsid w:val="002F7AEE"/>
    <w:rsid w:val="003012A7"/>
    <w:rsid w:val="00301533"/>
    <w:rsid w:val="003018C8"/>
    <w:rsid w:val="00301DE6"/>
    <w:rsid w:val="00302934"/>
    <w:rsid w:val="00302CE0"/>
    <w:rsid w:val="003074B6"/>
    <w:rsid w:val="00307769"/>
    <w:rsid w:val="003107D5"/>
    <w:rsid w:val="00311300"/>
    <w:rsid w:val="00311B93"/>
    <w:rsid w:val="003122CB"/>
    <w:rsid w:val="0031277B"/>
    <w:rsid w:val="00312C1F"/>
    <w:rsid w:val="00313A9B"/>
    <w:rsid w:val="0031432C"/>
    <w:rsid w:val="003155B1"/>
    <w:rsid w:val="0031778B"/>
    <w:rsid w:val="00323003"/>
    <w:rsid w:val="003255B2"/>
    <w:rsid w:val="00327B8C"/>
    <w:rsid w:val="00332AC5"/>
    <w:rsid w:val="00334D99"/>
    <w:rsid w:val="003351E2"/>
    <w:rsid w:val="00341974"/>
    <w:rsid w:val="0034336C"/>
    <w:rsid w:val="0035215A"/>
    <w:rsid w:val="003521C5"/>
    <w:rsid w:val="0035299A"/>
    <w:rsid w:val="003534D4"/>
    <w:rsid w:val="00353CE5"/>
    <w:rsid w:val="00356048"/>
    <w:rsid w:val="0035615C"/>
    <w:rsid w:val="0035734F"/>
    <w:rsid w:val="003615B1"/>
    <w:rsid w:val="003635FC"/>
    <w:rsid w:val="00364CA5"/>
    <w:rsid w:val="0036514E"/>
    <w:rsid w:val="00366387"/>
    <w:rsid w:val="003679D4"/>
    <w:rsid w:val="00372391"/>
    <w:rsid w:val="003744AC"/>
    <w:rsid w:val="00374B7F"/>
    <w:rsid w:val="00375C53"/>
    <w:rsid w:val="00376156"/>
    <w:rsid w:val="00377F62"/>
    <w:rsid w:val="00383E06"/>
    <w:rsid w:val="003855D2"/>
    <w:rsid w:val="00386126"/>
    <w:rsid w:val="00387473"/>
    <w:rsid w:val="00387BCA"/>
    <w:rsid w:val="0039011C"/>
    <w:rsid w:val="0039157D"/>
    <w:rsid w:val="003921D9"/>
    <w:rsid w:val="00393C7B"/>
    <w:rsid w:val="003A7734"/>
    <w:rsid w:val="003B34C5"/>
    <w:rsid w:val="003B3A19"/>
    <w:rsid w:val="003C026F"/>
    <w:rsid w:val="003C5558"/>
    <w:rsid w:val="003C7762"/>
    <w:rsid w:val="003D0C38"/>
    <w:rsid w:val="003D20C5"/>
    <w:rsid w:val="003E4B01"/>
    <w:rsid w:val="003E6C5A"/>
    <w:rsid w:val="003E7968"/>
    <w:rsid w:val="003F10EE"/>
    <w:rsid w:val="003F5CB1"/>
    <w:rsid w:val="003F6076"/>
    <w:rsid w:val="004004C9"/>
    <w:rsid w:val="004014F9"/>
    <w:rsid w:val="004035C5"/>
    <w:rsid w:val="004037A7"/>
    <w:rsid w:val="0040604D"/>
    <w:rsid w:val="004103B0"/>
    <w:rsid w:val="004116B9"/>
    <w:rsid w:val="00411DAB"/>
    <w:rsid w:val="00412167"/>
    <w:rsid w:val="004125BA"/>
    <w:rsid w:val="00412D2E"/>
    <w:rsid w:val="00413F87"/>
    <w:rsid w:val="00417BED"/>
    <w:rsid w:val="0042006C"/>
    <w:rsid w:val="00426733"/>
    <w:rsid w:val="004336FE"/>
    <w:rsid w:val="004355CE"/>
    <w:rsid w:val="004404F8"/>
    <w:rsid w:val="0044078F"/>
    <w:rsid w:val="00442C39"/>
    <w:rsid w:val="004456FE"/>
    <w:rsid w:val="004506CB"/>
    <w:rsid w:val="004518D0"/>
    <w:rsid w:val="00452019"/>
    <w:rsid w:val="00454561"/>
    <w:rsid w:val="00456365"/>
    <w:rsid w:val="00457183"/>
    <w:rsid w:val="0045759A"/>
    <w:rsid w:val="00460989"/>
    <w:rsid w:val="00460EA4"/>
    <w:rsid w:val="0046547C"/>
    <w:rsid w:val="00466064"/>
    <w:rsid w:val="00467DFF"/>
    <w:rsid w:val="00467ECD"/>
    <w:rsid w:val="004717CA"/>
    <w:rsid w:val="00472897"/>
    <w:rsid w:val="004809E6"/>
    <w:rsid w:val="00480A29"/>
    <w:rsid w:val="00480E1B"/>
    <w:rsid w:val="004811B0"/>
    <w:rsid w:val="00484085"/>
    <w:rsid w:val="0048762F"/>
    <w:rsid w:val="00491BAE"/>
    <w:rsid w:val="00491BD9"/>
    <w:rsid w:val="004925C8"/>
    <w:rsid w:val="00494227"/>
    <w:rsid w:val="004947FD"/>
    <w:rsid w:val="00494E5E"/>
    <w:rsid w:val="00495028"/>
    <w:rsid w:val="004A03D7"/>
    <w:rsid w:val="004A1318"/>
    <w:rsid w:val="004A2A8B"/>
    <w:rsid w:val="004A4D23"/>
    <w:rsid w:val="004A714A"/>
    <w:rsid w:val="004B085B"/>
    <w:rsid w:val="004B0D59"/>
    <w:rsid w:val="004B25F7"/>
    <w:rsid w:val="004B3360"/>
    <w:rsid w:val="004B47FC"/>
    <w:rsid w:val="004B531E"/>
    <w:rsid w:val="004B5B3D"/>
    <w:rsid w:val="004B7A10"/>
    <w:rsid w:val="004C0325"/>
    <w:rsid w:val="004C5718"/>
    <w:rsid w:val="004D1C7B"/>
    <w:rsid w:val="004D1D90"/>
    <w:rsid w:val="004D2FD4"/>
    <w:rsid w:val="004E169E"/>
    <w:rsid w:val="004E3C9E"/>
    <w:rsid w:val="004E42E0"/>
    <w:rsid w:val="004E4A34"/>
    <w:rsid w:val="004E4CAE"/>
    <w:rsid w:val="004E527C"/>
    <w:rsid w:val="004E55F6"/>
    <w:rsid w:val="004E7CD4"/>
    <w:rsid w:val="004F279F"/>
    <w:rsid w:val="004F45F5"/>
    <w:rsid w:val="004F5397"/>
    <w:rsid w:val="004F588B"/>
    <w:rsid w:val="005016B9"/>
    <w:rsid w:val="0050535E"/>
    <w:rsid w:val="0050668B"/>
    <w:rsid w:val="00510E49"/>
    <w:rsid w:val="00510F33"/>
    <w:rsid w:val="00511465"/>
    <w:rsid w:val="00511C7F"/>
    <w:rsid w:val="005129B4"/>
    <w:rsid w:val="00517B36"/>
    <w:rsid w:val="00522773"/>
    <w:rsid w:val="005252F3"/>
    <w:rsid w:val="00526A5A"/>
    <w:rsid w:val="00530ABE"/>
    <w:rsid w:val="0053667D"/>
    <w:rsid w:val="005366E0"/>
    <w:rsid w:val="0053730B"/>
    <w:rsid w:val="005378CF"/>
    <w:rsid w:val="0053793A"/>
    <w:rsid w:val="005403F0"/>
    <w:rsid w:val="0054139B"/>
    <w:rsid w:val="00543291"/>
    <w:rsid w:val="005444EB"/>
    <w:rsid w:val="00544927"/>
    <w:rsid w:val="00547B80"/>
    <w:rsid w:val="00551842"/>
    <w:rsid w:val="00551ACD"/>
    <w:rsid w:val="0055332E"/>
    <w:rsid w:val="00555414"/>
    <w:rsid w:val="00557D2F"/>
    <w:rsid w:val="00560723"/>
    <w:rsid w:val="0056207C"/>
    <w:rsid w:val="005677BC"/>
    <w:rsid w:val="00570644"/>
    <w:rsid w:val="00572F23"/>
    <w:rsid w:val="00573B3A"/>
    <w:rsid w:val="005754EA"/>
    <w:rsid w:val="00577135"/>
    <w:rsid w:val="00580D1A"/>
    <w:rsid w:val="00581D1B"/>
    <w:rsid w:val="005831A6"/>
    <w:rsid w:val="005900E6"/>
    <w:rsid w:val="005904A4"/>
    <w:rsid w:val="005914D3"/>
    <w:rsid w:val="00591939"/>
    <w:rsid w:val="00592516"/>
    <w:rsid w:val="005929BA"/>
    <w:rsid w:val="00592A64"/>
    <w:rsid w:val="005946EF"/>
    <w:rsid w:val="00594E7B"/>
    <w:rsid w:val="00595717"/>
    <w:rsid w:val="00595F62"/>
    <w:rsid w:val="00596DCD"/>
    <w:rsid w:val="005972BE"/>
    <w:rsid w:val="005976A7"/>
    <w:rsid w:val="0059791B"/>
    <w:rsid w:val="005A00A2"/>
    <w:rsid w:val="005A29A5"/>
    <w:rsid w:val="005A341F"/>
    <w:rsid w:val="005A765D"/>
    <w:rsid w:val="005B0A18"/>
    <w:rsid w:val="005B0FA1"/>
    <w:rsid w:val="005B3056"/>
    <w:rsid w:val="005B62E5"/>
    <w:rsid w:val="005B6643"/>
    <w:rsid w:val="005B7540"/>
    <w:rsid w:val="005B7C7A"/>
    <w:rsid w:val="005C1316"/>
    <w:rsid w:val="005C1380"/>
    <w:rsid w:val="005C29A1"/>
    <w:rsid w:val="005C7A53"/>
    <w:rsid w:val="005C7BA9"/>
    <w:rsid w:val="005D06A4"/>
    <w:rsid w:val="005D37BD"/>
    <w:rsid w:val="005D5AC5"/>
    <w:rsid w:val="005D6852"/>
    <w:rsid w:val="005E178F"/>
    <w:rsid w:val="005E1820"/>
    <w:rsid w:val="005E2DF3"/>
    <w:rsid w:val="005E4917"/>
    <w:rsid w:val="005E4D45"/>
    <w:rsid w:val="005E4F70"/>
    <w:rsid w:val="005E57AA"/>
    <w:rsid w:val="005E63DB"/>
    <w:rsid w:val="005E6DE7"/>
    <w:rsid w:val="005F04AF"/>
    <w:rsid w:val="005F2214"/>
    <w:rsid w:val="005F24DF"/>
    <w:rsid w:val="005F2AA5"/>
    <w:rsid w:val="006020A3"/>
    <w:rsid w:val="00603986"/>
    <w:rsid w:val="00605633"/>
    <w:rsid w:val="0061008D"/>
    <w:rsid w:val="0061086A"/>
    <w:rsid w:val="00611237"/>
    <w:rsid w:val="006128D7"/>
    <w:rsid w:val="00613D0F"/>
    <w:rsid w:val="00614F21"/>
    <w:rsid w:val="0061541B"/>
    <w:rsid w:val="00615822"/>
    <w:rsid w:val="00623A02"/>
    <w:rsid w:val="00623E98"/>
    <w:rsid w:val="00626121"/>
    <w:rsid w:val="00626B1D"/>
    <w:rsid w:val="00630306"/>
    <w:rsid w:val="006311CC"/>
    <w:rsid w:val="006318DA"/>
    <w:rsid w:val="00632C20"/>
    <w:rsid w:val="006330D4"/>
    <w:rsid w:val="00633E25"/>
    <w:rsid w:val="00637CA0"/>
    <w:rsid w:val="00641760"/>
    <w:rsid w:val="0064376A"/>
    <w:rsid w:val="00643EE0"/>
    <w:rsid w:val="006478BE"/>
    <w:rsid w:val="00647FED"/>
    <w:rsid w:val="00650114"/>
    <w:rsid w:val="0065034D"/>
    <w:rsid w:val="00651CD3"/>
    <w:rsid w:val="00652A45"/>
    <w:rsid w:val="00657385"/>
    <w:rsid w:val="00657C4F"/>
    <w:rsid w:val="006602FF"/>
    <w:rsid w:val="00660447"/>
    <w:rsid w:val="006610A6"/>
    <w:rsid w:val="00664D1E"/>
    <w:rsid w:val="006653C5"/>
    <w:rsid w:val="0066714F"/>
    <w:rsid w:val="006671F8"/>
    <w:rsid w:val="00670C48"/>
    <w:rsid w:val="006713FC"/>
    <w:rsid w:val="00672469"/>
    <w:rsid w:val="00672FC2"/>
    <w:rsid w:val="00673108"/>
    <w:rsid w:val="006731FD"/>
    <w:rsid w:val="006732DB"/>
    <w:rsid w:val="0067521D"/>
    <w:rsid w:val="006776BC"/>
    <w:rsid w:val="0068212E"/>
    <w:rsid w:val="0068541D"/>
    <w:rsid w:val="00687856"/>
    <w:rsid w:val="00687DBC"/>
    <w:rsid w:val="00690995"/>
    <w:rsid w:val="00692EF6"/>
    <w:rsid w:val="0069325D"/>
    <w:rsid w:val="00694080"/>
    <w:rsid w:val="0069540B"/>
    <w:rsid w:val="00696F17"/>
    <w:rsid w:val="00697E80"/>
    <w:rsid w:val="006A0400"/>
    <w:rsid w:val="006A1ECF"/>
    <w:rsid w:val="006A785F"/>
    <w:rsid w:val="006B14F5"/>
    <w:rsid w:val="006B20DD"/>
    <w:rsid w:val="006B2185"/>
    <w:rsid w:val="006B21F3"/>
    <w:rsid w:val="006B32DD"/>
    <w:rsid w:val="006B5AA8"/>
    <w:rsid w:val="006C0623"/>
    <w:rsid w:val="006C062A"/>
    <w:rsid w:val="006C1F88"/>
    <w:rsid w:val="006C591E"/>
    <w:rsid w:val="006C6DC4"/>
    <w:rsid w:val="006C7676"/>
    <w:rsid w:val="006C78C2"/>
    <w:rsid w:val="006C7EC2"/>
    <w:rsid w:val="006D0593"/>
    <w:rsid w:val="006D117A"/>
    <w:rsid w:val="006D2E76"/>
    <w:rsid w:val="006E005A"/>
    <w:rsid w:val="006E253D"/>
    <w:rsid w:val="006E2BFE"/>
    <w:rsid w:val="006E356F"/>
    <w:rsid w:val="006E3E84"/>
    <w:rsid w:val="006E3FAA"/>
    <w:rsid w:val="006E4150"/>
    <w:rsid w:val="006E70BD"/>
    <w:rsid w:val="006F1829"/>
    <w:rsid w:val="006F58B7"/>
    <w:rsid w:val="006F6F5A"/>
    <w:rsid w:val="00703194"/>
    <w:rsid w:val="0070737F"/>
    <w:rsid w:val="007101EB"/>
    <w:rsid w:val="0071109F"/>
    <w:rsid w:val="00711CDB"/>
    <w:rsid w:val="00711D1F"/>
    <w:rsid w:val="00715501"/>
    <w:rsid w:val="0071660A"/>
    <w:rsid w:val="00720960"/>
    <w:rsid w:val="007230DF"/>
    <w:rsid w:val="007248F3"/>
    <w:rsid w:val="00731F7B"/>
    <w:rsid w:val="00734005"/>
    <w:rsid w:val="00742CBB"/>
    <w:rsid w:val="00746C0B"/>
    <w:rsid w:val="0074793E"/>
    <w:rsid w:val="00750BAD"/>
    <w:rsid w:val="0075146B"/>
    <w:rsid w:val="0075460F"/>
    <w:rsid w:val="007571B2"/>
    <w:rsid w:val="00757B4D"/>
    <w:rsid w:val="00762573"/>
    <w:rsid w:val="00762FDD"/>
    <w:rsid w:val="007637BA"/>
    <w:rsid w:val="00766C2D"/>
    <w:rsid w:val="00770C27"/>
    <w:rsid w:val="00772A79"/>
    <w:rsid w:val="00773CAE"/>
    <w:rsid w:val="0077526F"/>
    <w:rsid w:val="007753C7"/>
    <w:rsid w:val="00776A78"/>
    <w:rsid w:val="00780C09"/>
    <w:rsid w:val="007853BA"/>
    <w:rsid w:val="00785D08"/>
    <w:rsid w:val="0078693F"/>
    <w:rsid w:val="00787354"/>
    <w:rsid w:val="00790741"/>
    <w:rsid w:val="00790DC8"/>
    <w:rsid w:val="00794ED3"/>
    <w:rsid w:val="0079583F"/>
    <w:rsid w:val="00795E83"/>
    <w:rsid w:val="00797839"/>
    <w:rsid w:val="007A1E3D"/>
    <w:rsid w:val="007A426E"/>
    <w:rsid w:val="007B0359"/>
    <w:rsid w:val="007B1B1B"/>
    <w:rsid w:val="007B50EC"/>
    <w:rsid w:val="007B5835"/>
    <w:rsid w:val="007B61F2"/>
    <w:rsid w:val="007B7F70"/>
    <w:rsid w:val="007C0AC0"/>
    <w:rsid w:val="007C4F02"/>
    <w:rsid w:val="007C6B7B"/>
    <w:rsid w:val="007C6C8B"/>
    <w:rsid w:val="007C73A8"/>
    <w:rsid w:val="007D005B"/>
    <w:rsid w:val="007D0B81"/>
    <w:rsid w:val="007D0CD3"/>
    <w:rsid w:val="007D3DA1"/>
    <w:rsid w:val="007D4344"/>
    <w:rsid w:val="007D61F6"/>
    <w:rsid w:val="007D665D"/>
    <w:rsid w:val="007E13E8"/>
    <w:rsid w:val="007E1FAE"/>
    <w:rsid w:val="007E4703"/>
    <w:rsid w:val="007E7200"/>
    <w:rsid w:val="007E7EFD"/>
    <w:rsid w:val="007F1E10"/>
    <w:rsid w:val="007F2A04"/>
    <w:rsid w:val="007F3B32"/>
    <w:rsid w:val="007F3FD5"/>
    <w:rsid w:val="007F446A"/>
    <w:rsid w:val="007F4C8D"/>
    <w:rsid w:val="007F5A07"/>
    <w:rsid w:val="007F7BBC"/>
    <w:rsid w:val="00802853"/>
    <w:rsid w:val="008037F8"/>
    <w:rsid w:val="00804BCD"/>
    <w:rsid w:val="00805580"/>
    <w:rsid w:val="00805B78"/>
    <w:rsid w:val="0080622F"/>
    <w:rsid w:val="0081273F"/>
    <w:rsid w:val="0081288A"/>
    <w:rsid w:val="00813A27"/>
    <w:rsid w:val="00815F72"/>
    <w:rsid w:val="00822D76"/>
    <w:rsid w:val="0082438C"/>
    <w:rsid w:val="0083247D"/>
    <w:rsid w:val="00833401"/>
    <w:rsid w:val="00836319"/>
    <w:rsid w:val="00837E96"/>
    <w:rsid w:val="008402FF"/>
    <w:rsid w:val="00842B3A"/>
    <w:rsid w:val="00845C52"/>
    <w:rsid w:val="00851D38"/>
    <w:rsid w:val="00851F13"/>
    <w:rsid w:val="0085283D"/>
    <w:rsid w:val="008538C3"/>
    <w:rsid w:val="008554A0"/>
    <w:rsid w:val="00856829"/>
    <w:rsid w:val="00857C72"/>
    <w:rsid w:val="0086053A"/>
    <w:rsid w:val="00861BB3"/>
    <w:rsid w:val="00861BE6"/>
    <w:rsid w:val="0086306C"/>
    <w:rsid w:val="00864FF3"/>
    <w:rsid w:val="008651D0"/>
    <w:rsid w:val="008664B1"/>
    <w:rsid w:val="00866EC3"/>
    <w:rsid w:val="00867C72"/>
    <w:rsid w:val="00872FFA"/>
    <w:rsid w:val="0087639E"/>
    <w:rsid w:val="0087705D"/>
    <w:rsid w:val="0088009A"/>
    <w:rsid w:val="00881287"/>
    <w:rsid w:val="00884A8A"/>
    <w:rsid w:val="00884F02"/>
    <w:rsid w:val="00890052"/>
    <w:rsid w:val="00890A93"/>
    <w:rsid w:val="00891142"/>
    <w:rsid w:val="0089173A"/>
    <w:rsid w:val="008917C3"/>
    <w:rsid w:val="00895025"/>
    <w:rsid w:val="00897086"/>
    <w:rsid w:val="008976B2"/>
    <w:rsid w:val="00897BBC"/>
    <w:rsid w:val="008A01A7"/>
    <w:rsid w:val="008A1448"/>
    <w:rsid w:val="008A42B4"/>
    <w:rsid w:val="008A4A27"/>
    <w:rsid w:val="008A58B7"/>
    <w:rsid w:val="008A607A"/>
    <w:rsid w:val="008A7280"/>
    <w:rsid w:val="008B393D"/>
    <w:rsid w:val="008B611B"/>
    <w:rsid w:val="008B6EB1"/>
    <w:rsid w:val="008C0258"/>
    <w:rsid w:val="008C19C9"/>
    <w:rsid w:val="008C2622"/>
    <w:rsid w:val="008C26C8"/>
    <w:rsid w:val="008C38EB"/>
    <w:rsid w:val="008C48E5"/>
    <w:rsid w:val="008C48EC"/>
    <w:rsid w:val="008C4C12"/>
    <w:rsid w:val="008C54F4"/>
    <w:rsid w:val="008C7DF9"/>
    <w:rsid w:val="008D0CE2"/>
    <w:rsid w:val="008E19C8"/>
    <w:rsid w:val="008E19D4"/>
    <w:rsid w:val="008E2528"/>
    <w:rsid w:val="008E2711"/>
    <w:rsid w:val="008E4333"/>
    <w:rsid w:val="008E5746"/>
    <w:rsid w:val="008E73BE"/>
    <w:rsid w:val="008E7A5A"/>
    <w:rsid w:val="008F004E"/>
    <w:rsid w:val="008F105C"/>
    <w:rsid w:val="008F179E"/>
    <w:rsid w:val="008F1D02"/>
    <w:rsid w:val="008F3AE9"/>
    <w:rsid w:val="008F55D4"/>
    <w:rsid w:val="009028E2"/>
    <w:rsid w:val="00902E9E"/>
    <w:rsid w:val="00902FFA"/>
    <w:rsid w:val="0090358A"/>
    <w:rsid w:val="00903C46"/>
    <w:rsid w:val="00904981"/>
    <w:rsid w:val="00910806"/>
    <w:rsid w:val="00910C4B"/>
    <w:rsid w:val="009122C1"/>
    <w:rsid w:val="00912DCE"/>
    <w:rsid w:val="00912E10"/>
    <w:rsid w:val="0091584D"/>
    <w:rsid w:val="00916B9A"/>
    <w:rsid w:val="0091771E"/>
    <w:rsid w:val="009241AB"/>
    <w:rsid w:val="00926AE2"/>
    <w:rsid w:val="00926B4A"/>
    <w:rsid w:val="00926FC3"/>
    <w:rsid w:val="009323E9"/>
    <w:rsid w:val="00933CEB"/>
    <w:rsid w:val="00936D26"/>
    <w:rsid w:val="00941583"/>
    <w:rsid w:val="00942DA7"/>
    <w:rsid w:val="00944227"/>
    <w:rsid w:val="00944BD8"/>
    <w:rsid w:val="00945639"/>
    <w:rsid w:val="00951460"/>
    <w:rsid w:val="009567A6"/>
    <w:rsid w:val="0095765D"/>
    <w:rsid w:val="009600B3"/>
    <w:rsid w:val="00963622"/>
    <w:rsid w:val="0096570E"/>
    <w:rsid w:val="00971574"/>
    <w:rsid w:val="00972528"/>
    <w:rsid w:val="00977884"/>
    <w:rsid w:val="00977F72"/>
    <w:rsid w:val="009801BB"/>
    <w:rsid w:val="0098111D"/>
    <w:rsid w:val="0098307B"/>
    <w:rsid w:val="009845FA"/>
    <w:rsid w:val="009846B6"/>
    <w:rsid w:val="00984D27"/>
    <w:rsid w:val="00987B14"/>
    <w:rsid w:val="00990993"/>
    <w:rsid w:val="00991460"/>
    <w:rsid w:val="00991BF8"/>
    <w:rsid w:val="009936FB"/>
    <w:rsid w:val="0099498D"/>
    <w:rsid w:val="00996E81"/>
    <w:rsid w:val="009972FE"/>
    <w:rsid w:val="009A03F7"/>
    <w:rsid w:val="009A192B"/>
    <w:rsid w:val="009A2189"/>
    <w:rsid w:val="009A3977"/>
    <w:rsid w:val="009A618F"/>
    <w:rsid w:val="009A6730"/>
    <w:rsid w:val="009B1136"/>
    <w:rsid w:val="009B373E"/>
    <w:rsid w:val="009B4E8E"/>
    <w:rsid w:val="009B5446"/>
    <w:rsid w:val="009B7FBF"/>
    <w:rsid w:val="009C114B"/>
    <w:rsid w:val="009C12AA"/>
    <w:rsid w:val="009C1A45"/>
    <w:rsid w:val="009C3664"/>
    <w:rsid w:val="009C42D8"/>
    <w:rsid w:val="009D1265"/>
    <w:rsid w:val="009D5A72"/>
    <w:rsid w:val="009D65F2"/>
    <w:rsid w:val="009D6A8F"/>
    <w:rsid w:val="009E1535"/>
    <w:rsid w:val="009E4183"/>
    <w:rsid w:val="009E4A4D"/>
    <w:rsid w:val="009E4A86"/>
    <w:rsid w:val="009E4C97"/>
    <w:rsid w:val="009F1022"/>
    <w:rsid w:val="009F11EF"/>
    <w:rsid w:val="009F1A81"/>
    <w:rsid w:val="009F21FA"/>
    <w:rsid w:val="009F245C"/>
    <w:rsid w:val="009F48CA"/>
    <w:rsid w:val="009F49A8"/>
    <w:rsid w:val="009F4F9B"/>
    <w:rsid w:val="009F7A57"/>
    <w:rsid w:val="00A006F2"/>
    <w:rsid w:val="00A06350"/>
    <w:rsid w:val="00A06D8A"/>
    <w:rsid w:val="00A07228"/>
    <w:rsid w:val="00A110BB"/>
    <w:rsid w:val="00A1118E"/>
    <w:rsid w:val="00A14EC1"/>
    <w:rsid w:val="00A151CB"/>
    <w:rsid w:val="00A20A75"/>
    <w:rsid w:val="00A236B7"/>
    <w:rsid w:val="00A25B16"/>
    <w:rsid w:val="00A27D90"/>
    <w:rsid w:val="00A30B61"/>
    <w:rsid w:val="00A3239E"/>
    <w:rsid w:val="00A33BE1"/>
    <w:rsid w:val="00A35CBD"/>
    <w:rsid w:val="00A3628E"/>
    <w:rsid w:val="00A36FAA"/>
    <w:rsid w:val="00A37518"/>
    <w:rsid w:val="00A422D3"/>
    <w:rsid w:val="00A42DD1"/>
    <w:rsid w:val="00A46CB7"/>
    <w:rsid w:val="00A46FD4"/>
    <w:rsid w:val="00A47F99"/>
    <w:rsid w:val="00A50DA2"/>
    <w:rsid w:val="00A517C2"/>
    <w:rsid w:val="00A52C58"/>
    <w:rsid w:val="00A539AC"/>
    <w:rsid w:val="00A54583"/>
    <w:rsid w:val="00A55F81"/>
    <w:rsid w:val="00A613A3"/>
    <w:rsid w:val="00A619E5"/>
    <w:rsid w:val="00A65867"/>
    <w:rsid w:val="00A71F97"/>
    <w:rsid w:val="00A74563"/>
    <w:rsid w:val="00A771BD"/>
    <w:rsid w:val="00A772D4"/>
    <w:rsid w:val="00A820A8"/>
    <w:rsid w:val="00A86FE8"/>
    <w:rsid w:val="00A878BE"/>
    <w:rsid w:val="00A87927"/>
    <w:rsid w:val="00A87E67"/>
    <w:rsid w:val="00A91281"/>
    <w:rsid w:val="00A927E0"/>
    <w:rsid w:val="00A9323C"/>
    <w:rsid w:val="00A93C54"/>
    <w:rsid w:val="00A94473"/>
    <w:rsid w:val="00A9593B"/>
    <w:rsid w:val="00A97EEC"/>
    <w:rsid w:val="00AA1608"/>
    <w:rsid w:val="00AA188C"/>
    <w:rsid w:val="00AA230F"/>
    <w:rsid w:val="00AA2D0C"/>
    <w:rsid w:val="00AA4A5D"/>
    <w:rsid w:val="00AA504C"/>
    <w:rsid w:val="00AA57C3"/>
    <w:rsid w:val="00AA6102"/>
    <w:rsid w:val="00AA6DE1"/>
    <w:rsid w:val="00AB1BF3"/>
    <w:rsid w:val="00AB2295"/>
    <w:rsid w:val="00AB2860"/>
    <w:rsid w:val="00AB36CE"/>
    <w:rsid w:val="00AB414E"/>
    <w:rsid w:val="00AB4928"/>
    <w:rsid w:val="00AB6B6C"/>
    <w:rsid w:val="00AC14B5"/>
    <w:rsid w:val="00AC1723"/>
    <w:rsid w:val="00AC4528"/>
    <w:rsid w:val="00AC653E"/>
    <w:rsid w:val="00AD437E"/>
    <w:rsid w:val="00AD4C2F"/>
    <w:rsid w:val="00AD70F4"/>
    <w:rsid w:val="00AE18AA"/>
    <w:rsid w:val="00AE196E"/>
    <w:rsid w:val="00AE2650"/>
    <w:rsid w:val="00AE536E"/>
    <w:rsid w:val="00AE54D0"/>
    <w:rsid w:val="00AF0F59"/>
    <w:rsid w:val="00AF190E"/>
    <w:rsid w:val="00AF2C47"/>
    <w:rsid w:val="00AF35D7"/>
    <w:rsid w:val="00AF443E"/>
    <w:rsid w:val="00AF4DC6"/>
    <w:rsid w:val="00AF54E1"/>
    <w:rsid w:val="00AF5548"/>
    <w:rsid w:val="00AF5AED"/>
    <w:rsid w:val="00AF6159"/>
    <w:rsid w:val="00AF6350"/>
    <w:rsid w:val="00AF65CC"/>
    <w:rsid w:val="00AF6E88"/>
    <w:rsid w:val="00B01511"/>
    <w:rsid w:val="00B0151D"/>
    <w:rsid w:val="00B05C09"/>
    <w:rsid w:val="00B07449"/>
    <w:rsid w:val="00B11313"/>
    <w:rsid w:val="00B12489"/>
    <w:rsid w:val="00B12BC2"/>
    <w:rsid w:val="00B12CC0"/>
    <w:rsid w:val="00B14C40"/>
    <w:rsid w:val="00B16750"/>
    <w:rsid w:val="00B20327"/>
    <w:rsid w:val="00B20A38"/>
    <w:rsid w:val="00B23E77"/>
    <w:rsid w:val="00B26571"/>
    <w:rsid w:val="00B277B4"/>
    <w:rsid w:val="00B27F9D"/>
    <w:rsid w:val="00B32149"/>
    <w:rsid w:val="00B33B07"/>
    <w:rsid w:val="00B34407"/>
    <w:rsid w:val="00B35E6B"/>
    <w:rsid w:val="00B416BE"/>
    <w:rsid w:val="00B4247D"/>
    <w:rsid w:val="00B43D2C"/>
    <w:rsid w:val="00B47CC4"/>
    <w:rsid w:val="00B52323"/>
    <w:rsid w:val="00B5425D"/>
    <w:rsid w:val="00B601F7"/>
    <w:rsid w:val="00B626CF"/>
    <w:rsid w:val="00B62A11"/>
    <w:rsid w:val="00B65419"/>
    <w:rsid w:val="00B6573A"/>
    <w:rsid w:val="00B65DED"/>
    <w:rsid w:val="00B700CC"/>
    <w:rsid w:val="00B74F23"/>
    <w:rsid w:val="00B76FF2"/>
    <w:rsid w:val="00B7753F"/>
    <w:rsid w:val="00B776EA"/>
    <w:rsid w:val="00B8055A"/>
    <w:rsid w:val="00B80E4C"/>
    <w:rsid w:val="00B86D7D"/>
    <w:rsid w:val="00B86FC6"/>
    <w:rsid w:val="00B90503"/>
    <w:rsid w:val="00B90FCA"/>
    <w:rsid w:val="00B92651"/>
    <w:rsid w:val="00B93209"/>
    <w:rsid w:val="00B941D1"/>
    <w:rsid w:val="00B96749"/>
    <w:rsid w:val="00B969C9"/>
    <w:rsid w:val="00B97E5B"/>
    <w:rsid w:val="00BA0CAC"/>
    <w:rsid w:val="00BA1C01"/>
    <w:rsid w:val="00BA390B"/>
    <w:rsid w:val="00BA4194"/>
    <w:rsid w:val="00BA76CF"/>
    <w:rsid w:val="00BB00F0"/>
    <w:rsid w:val="00BB0622"/>
    <w:rsid w:val="00BB0806"/>
    <w:rsid w:val="00BB1718"/>
    <w:rsid w:val="00BB1B75"/>
    <w:rsid w:val="00BB319A"/>
    <w:rsid w:val="00BB37A0"/>
    <w:rsid w:val="00BB4245"/>
    <w:rsid w:val="00BB65B1"/>
    <w:rsid w:val="00BB6682"/>
    <w:rsid w:val="00BC3ADD"/>
    <w:rsid w:val="00BC3BE4"/>
    <w:rsid w:val="00BC6CDD"/>
    <w:rsid w:val="00BC787D"/>
    <w:rsid w:val="00BC7CB6"/>
    <w:rsid w:val="00BC7D9A"/>
    <w:rsid w:val="00BD2543"/>
    <w:rsid w:val="00BD5B8E"/>
    <w:rsid w:val="00BD5E5E"/>
    <w:rsid w:val="00BD5F1D"/>
    <w:rsid w:val="00BE2E72"/>
    <w:rsid w:val="00BE3BEC"/>
    <w:rsid w:val="00BE7BDB"/>
    <w:rsid w:val="00BF4DBB"/>
    <w:rsid w:val="00BF7378"/>
    <w:rsid w:val="00BF7C99"/>
    <w:rsid w:val="00C020B2"/>
    <w:rsid w:val="00C04A06"/>
    <w:rsid w:val="00C058F3"/>
    <w:rsid w:val="00C0643F"/>
    <w:rsid w:val="00C06F6D"/>
    <w:rsid w:val="00C07497"/>
    <w:rsid w:val="00C10FB5"/>
    <w:rsid w:val="00C11789"/>
    <w:rsid w:val="00C1291D"/>
    <w:rsid w:val="00C13D1B"/>
    <w:rsid w:val="00C13ED8"/>
    <w:rsid w:val="00C14248"/>
    <w:rsid w:val="00C14FD8"/>
    <w:rsid w:val="00C15F80"/>
    <w:rsid w:val="00C20DC2"/>
    <w:rsid w:val="00C20FCA"/>
    <w:rsid w:val="00C24A08"/>
    <w:rsid w:val="00C27434"/>
    <w:rsid w:val="00C2790E"/>
    <w:rsid w:val="00C30147"/>
    <w:rsid w:val="00C3290A"/>
    <w:rsid w:val="00C32C13"/>
    <w:rsid w:val="00C34C4F"/>
    <w:rsid w:val="00C3510E"/>
    <w:rsid w:val="00C35AB7"/>
    <w:rsid w:val="00C35B2D"/>
    <w:rsid w:val="00C4695F"/>
    <w:rsid w:val="00C537D7"/>
    <w:rsid w:val="00C57EF8"/>
    <w:rsid w:val="00C60BF5"/>
    <w:rsid w:val="00C611CE"/>
    <w:rsid w:val="00C62E1F"/>
    <w:rsid w:val="00C6380B"/>
    <w:rsid w:val="00C6464F"/>
    <w:rsid w:val="00C70779"/>
    <w:rsid w:val="00C70851"/>
    <w:rsid w:val="00C710F1"/>
    <w:rsid w:val="00C723F7"/>
    <w:rsid w:val="00C72AF9"/>
    <w:rsid w:val="00C74F45"/>
    <w:rsid w:val="00C75834"/>
    <w:rsid w:val="00C75BAA"/>
    <w:rsid w:val="00C760C6"/>
    <w:rsid w:val="00C76D77"/>
    <w:rsid w:val="00C77DF9"/>
    <w:rsid w:val="00C77EFE"/>
    <w:rsid w:val="00C8208B"/>
    <w:rsid w:val="00C82E61"/>
    <w:rsid w:val="00C83A6E"/>
    <w:rsid w:val="00C85585"/>
    <w:rsid w:val="00C93584"/>
    <w:rsid w:val="00C93661"/>
    <w:rsid w:val="00C94EB2"/>
    <w:rsid w:val="00C96728"/>
    <w:rsid w:val="00C96E35"/>
    <w:rsid w:val="00CA07FC"/>
    <w:rsid w:val="00CA2ED6"/>
    <w:rsid w:val="00CA5ECC"/>
    <w:rsid w:val="00CA696E"/>
    <w:rsid w:val="00CA76D4"/>
    <w:rsid w:val="00CA7C8C"/>
    <w:rsid w:val="00CA7FFE"/>
    <w:rsid w:val="00CB5257"/>
    <w:rsid w:val="00CB611D"/>
    <w:rsid w:val="00CB6E04"/>
    <w:rsid w:val="00CC1418"/>
    <w:rsid w:val="00CC3B04"/>
    <w:rsid w:val="00CC3B4F"/>
    <w:rsid w:val="00CC5730"/>
    <w:rsid w:val="00CC57EF"/>
    <w:rsid w:val="00CD0527"/>
    <w:rsid w:val="00CD51D6"/>
    <w:rsid w:val="00CD5958"/>
    <w:rsid w:val="00CD5E1C"/>
    <w:rsid w:val="00CD669D"/>
    <w:rsid w:val="00CD66B6"/>
    <w:rsid w:val="00CD7C3C"/>
    <w:rsid w:val="00CE0CF2"/>
    <w:rsid w:val="00CE1B07"/>
    <w:rsid w:val="00CE23D1"/>
    <w:rsid w:val="00CE2490"/>
    <w:rsid w:val="00CE2AEB"/>
    <w:rsid w:val="00CE352C"/>
    <w:rsid w:val="00CE4AF2"/>
    <w:rsid w:val="00CE4C1A"/>
    <w:rsid w:val="00CE57FB"/>
    <w:rsid w:val="00CE613B"/>
    <w:rsid w:val="00CE7B0C"/>
    <w:rsid w:val="00CF3DB5"/>
    <w:rsid w:val="00CF5CE5"/>
    <w:rsid w:val="00D00EC1"/>
    <w:rsid w:val="00D01993"/>
    <w:rsid w:val="00D01F90"/>
    <w:rsid w:val="00D0204F"/>
    <w:rsid w:val="00D0242E"/>
    <w:rsid w:val="00D03EA1"/>
    <w:rsid w:val="00D0514D"/>
    <w:rsid w:val="00D05A16"/>
    <w:rsid w:val="00D0610E"/>
    <w:rsid w:val="00D06E46"/>
    <w:rsid w:val="00D074D7"/>
    <w:rsid w:val="00D10E7C"/>
    <w:rsid w:val="00D11327"/>
    <w:rsid w:val="00D11401"/>
    <w:rsid w:val="00D11791"/>
    <w:rsid w:val="00D16DD1"/>
    <w:rsid w:val="00D1727F"/>
    <w:rsid w:val="00D22EAB"/>
    <w:rsid w:val="00D23A2E"/>
    <w:rsid w:val="00D24FA0"/>
    <w:rsid w:val="00D2635C"/>
    <w:rsid w:val="00D26559"/>
    <w:rsid w:val="00D30AEB"/>
    <w:rsid w:val="00D32A60"/>
    <w:rsid w:val="00D33D2F"/>
    <w:rsid w:val="00D36639"/>
    <w:rsid w:val="00D43553"/>
    <w:rsid w:val="00D447A7"/>
    <w:rsid w:val="00D46415"/>
    <w:rsid w:val="00D501C0"/>
    <w:rsid w:val="00D513E9"/>
    <w:rsid w:val="00D5364A"/>
    <w:rsid w:val="00D53790"/>
    <w:rsid w:val="00D54E6B"/>
    <w:rsid w:val="00D563F7"/>
    <w:rsid w:val="00D56720"/>
    <w:rsid w:val="00D6772D"/>
    <w:rsid w:val="00D7160A"/>
    <w:rsid w:val="00D72355"/>
    <w:rsid w:val="00D7434F"/>
    <w:rsid w:val="00D753E0"/>
    <w:rsid w:val="00D76A74"/>
    <w:rsid w:val="00D836E1"/>
    <w:rsid w:val="00D85389"/>
    <w:rsid w:val="00D8599E"/>
    <w:rsid w:val="00D87E93"/>
    <w:rsid w:val="00D9063B"/>
    <w:rsid w:val="00D92520"/>
    <w:rsid w:val="00D94075"/>
    <w:rsid w:val="00D947D3"/>
    <w:rsid w:val="00DA025B"/>
    <w:rsid w:val="00DA0448"/>
    <w:rsid w:val="00DA428D"/>
    <w:rsid w:val="00DA53B3"/>
    <w:rsid w:val="00DA6435"/>
    <w:rsid w:val="00DB0545"/>
    <w:rsid w:val="00DB0D35"/>
    <w:rsid w:val="00DB1153"/>
    <w:rsid w:val="00DB649E"/>
    <w:rsid w:val="00DB7660"/>
    <w:rsid w:val="00DC07D0"/>
    <w:rsid w:val="00DC51EE"/>
    <w:rsid w:val="00DC7B27"/>
    <w:rsid w:val="00DD012E"/>
    <w:rsid w:val="00DD24AE"/>
    <w:rsid w:val="00DD3124"/>
    <w:rsid w:val="00DD4678"/>
    <w:rsid w:val="00DD57CC"/>
    <w:rsid w:val="00DD5CC2"/>
    <w:rsid w:val="00DE1DA2"/>
    <w:rsid w:val="00DE2E42"/>
    <w:rsid w:val="00DE370B"/>
    <w:rsid w:val="00DE4A51"/>
    <w:rsid w:val="00DE7C91"/>
    <w:rsid w:val="00DF0BCF"/>
    <w:rsid w:val="00DF446D"/>
    <w:rsid w:val="00DF44CE"/>
    <w:rsid w:val="00DF4CB1"/>
    <w:rsid w:val="00DF5FC0"/>
    <w:rsid w:val="00DF69E3"/>
    <w:rsid w:val="00E000BF"/>
    <w:rsid w:val="00E03379"/>
    <w:rsid w:val="00E04DC2"/>
    <w:rsid w:val="00E073AD"/>
    <w:rsid w:val="00E117F2"/>
    <w:rsid w:val="00E12D19"/>
    <w:rsid w:val="00E1332F"/>
    <w:rsid w:val="00E15B17"/>
    <w:rsid w:val="00E16E56"/>
    <w:rsid w:val="00E17871"/>
    <w:rsid w:val="00E23732"/>
    <w:rsid w:val="00E24173"/>
    <w:rsid w:val="00E2505F"/>
    <w:rsid w:val="00E266E8"/>
    <w:rsid w:val="00E26A05"/>
    <w:rsid w:val="00E303D9"/>
    <w:rsid w:val="00E31770"/>
    <w:rsid w:val="00E3337F"/>
    <w:rsid w:val="00E40B30"/>
    <w:rsid w:val="00E41818"/>
    <w:rsid w:val="00E47CE3"/>
    <w:rsid w:val="00E507BC"/>
    <w:rsid w:val="00E55FB5"/>
    <w:rsid w:val="00E56282"/>
    <w:rsid w:val="00E62AA2"/>
    <w:rsid w:val="00E63992"/>
    <w:rsid w:val="00E63B95"/>
    <w:rsid w:val="00E67617"/>
    <w:rsid w:val="00E70B46"/>
    <w:rsid w:val="00E70CED"/>
    <w:rsid w:val="00E72CEA"/>
    <w:rsid w:val="00E73D1E"/>
    <w:rsid w:val="00E753C2"/>
    <w:rsid w:val="00E764DD"/>
    <w:rsid w:val="00E76ED3"/>
    <w:rsid w:val="00E8384A"/>
    <w:rsid w:val="00E90375"/>
    <w:rsid w:val="00E9043B"/>
    <w:rsid w:val="00E9548B"/>
    <w:rsid w:val="00E954EF"/>
    <w:rsid w:val="00E95EEE"/>
    <w:rsid w:val="00E9704B"/>
    <w:rsid w:val="00EA22ED"/>
    <w:rsid w:val="00EA4051"/>
    <w:rsid w:val="00EA69DC"/>
    <w:rsid w:val="00EA788F"/>
    <w:rsid w:val="00EB0160"/>
    <w:rsid w:val="00EB42A0"/>
    <w:rsid w:val="00EB59B6"/>
    <w:rsid w:val="00EB6107"/>
    <w:rsid w:val="00EC2676"/>
    <w:rsid w:val="00EC3D72"/>
    <w:rsid w:val="00EC71C5"/>
    <w:rsid w:val="00EC7F8A"/>
    <w:rsid w:val="00ED1EF0"/>
    <w:rsid w:val="00ED31B7"/>
    <w:rsid w:val="00ED33D6"/>
    <w:rsid w:val="00ED52A7"/>
    <w:rsid w:val="00ED62C9"/>
    <w:rsid w:val="00ED62E1"/>
    <w:rsid w:val="00ED6C7A"/>
    <w:rsid w:val="00EE34A4"/>
    <w:rsid w:val="00EE3D0B"/>
    <w:rsid w:val="00EE5130"/>
    <w:rsid w:val="00EF60C4"/>
    <w:rsid w:val="00F01B6E"/>
    <w:rsid w:val="00F01D5A"/>
    <w:rsid w:val="00F05767"/>
    <w:rsid w:val="00F06C98"/>
    <w:rsid w:val="00F0735E"/>
    <w:rsid w:val="00F0796B"/>
    <w:rsid w:val="00F07A0B"/>
    <w:rsid w:val="00F118A8"/>
    <w:rsid w:val="00F1216F"/>
    <w:rsid w:val="00F16F84"/>
    <w:rsid w:val="00F21851"/>
    <w:rsid w:val="00F267A7"/>
    <w:rsid w:val="00F27AA0"/>
    <w:rsid w:val="00F30561"/>
    <w:rsid w:val="00F3108A"/>
    <w:rsid w:val="00F316AC"/>
    <w:rsid w:val="00F32FB7"/>
    <w:rsid w:val="00F358E8"/>
    <w:rsid w:val="00F37DB1"/>
    <w:rsid w:val="00F37E0D"/>
    <w:rsid w:val="00F40C7A"/>
    <w:rsid w:val="00F44705"/>
    <w:rsid w:val="00F50A0C"/>
    <w:rsid w:val="00F52B70"/>
    <w:rsid w:val="00F53B6F"/>
    <w:rsid w:val="00F56834"/>
    <w:rsid w:val="00F57F47"/>
    <w:rsid w:val="00F60297"/>
    <w:rsid w:val="00F60B62"/>
    <w:rsid w:val="00F63422"/>
    <w:rsid w:val="00F716EE"/>
    <w:rsid w:val="00F71AFA"/>
    <w:rsid w:val="00F726EA"/>
    <w:rsid w:val="00F73E95"/>
    <w:rsid w:val="00F7445A"/>
    <w:rsid w:val="00F759FF"/>
    <w:rsid w:val="00F8154F"/>
    <w:rsid w:val="00F819A5"/>
    <w:rsid w:val="00F81AC4"/>
    <w:rsid w:val="00F81B6C"/>
    <w:rsid w:val="00F82DA4"/>
    <w:rsid w:val="00F82DE9"/>
    <w:rsid w:val="00F84AC3"/>
    <w:rsid w:val="00F856B4"/>
    <w:rsid w:val="00F90021"/>
    <w:rsid w:val="00F91428"/>
    <w:rsid w:val="00F944A4"/>
    <w:rsid w:val="00FA060D"/>
    <w:rsid w:val="00FA0648"/>
    <w:rsid w:val="00FA0E32"/>
    <w:rsid w:val="00FA2C09"/>
    <w:rsid w:val="00FA2D34"/>
    <w:rsid w:val="00FA5061"/>
    <w:rsid w:val="00FA56D9"/>
    <w:rsid w:val="00FB0C6E"/>
    <w:rsid w:val="00FB132C"/>
    <w:rsid w:val="00FB1D86"/>
    <w:rsid w:val="00FB517A"/>
    <w:rsid w:val="00FB5C9E"/>
    <w:rsid w:val="00FB7A54"/>
    <w:rsid w:val="00FC091E"/>
    <w:rsid w:val="00FC0F29"/>
    <w:rsid w:val="00FC200D"/>
    <w:rsid w:val="00FC5045"/>
    <w:rsid w:val="00FC570C"/>
    <w:rsid w:val="00FC5A63"/>
    <w:rsid w:val="00FC71A2"/>
    <w:rsid w:val="00FD4306"/>
    <w:rsid w:val="00FD777A"/>
    <w:rsid w:val="00FE1871"/>
    <w:rsid w:val="00FE2FFA"/>
    <w:rsid w:val="00FF0196"/>
    <w:rsid w:val="00FF0C6A"/>
    <w:rsid w:val="00FF1614"/>
    <w:rsid w:val="00FF2C26"/>
    <w:rsid w:val="00FF4811"/>
    <w:rsid w:val="00FF48C8"/>
    <w:rsid w:val="00FF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1C1BD5"/>
  <w15:chartTrackingRefBased/>
  <w15:docId w15:val="{F260B18B-885F-471D-94EA-5C573A65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0A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1770A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F50A0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50A0C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character" w:styleId="Hipercze">
    <w:name w:val="Hyperlink"/>
    <w:uiPriority w:val="99"/>
    <w:semiHidden/>
    <w:unhideWhenUsed/>
    <w:rsid w:val="006C767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9323C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E303D9"/>
    <w:rPr>
      <w:i/>
      <w:iCs/>
    </w:rPr>
  </w:style>
  <w:style w:type="character" w:customStyle="1" w:styleId="alb">
    <w:name w:val="a_lb"/>
    <w:basedOn w:val="Domylnaczcionkaakapitu"/>
    <w:rsid w:val="00101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01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0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C2A1F-FB60-445F-A4C7-0E36F196D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3764</TotalTime>
  <Pages>7</Pages>
  <Words>1984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13756</CharactersWithSpaces>
  <SharedDoc>false</SharedDoc>
  <HLinks>
    <vt:vector size="6" baseType="variant">
      <vt:variant>
        <vt:i4>2162723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/document/17569559?unitId=art(5)ust(1)pkt(2)&amp;cm=DOCUMENT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Home User</dc:creator>
  <cp:keywords/>
  <dc:description/>
  <cp:lastModifiedBy>Gmina Czempiń</cp:lastModifiedBy>
  <cp:revision>271</cp:revision>
  <cp:lastPrinted>2023-09-20T11:36:00Z</cp:lastPrinted>
  <dcterms:created xsi:type="dcterms:W3CDTF">2020-01-13T13:28:00Z</dcterms:created>
  <dcterms:modified xsi:type="dcterms:W3CDTF">2023-09-20T11:38:00Z</dcterms:modified>
</cp:coreProperties>
</file>