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EBE3" w14:textId="428DB107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5D6606">
        <w:t>LXX/654/23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757076E5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2F221B">
        <w:t>15 grudnia</w:t>
      </w:r>
      <w:r w:rsidR="0082438C">
        <w:t xml:space="preserve"> 202</w:t>
      </w:r>
      <w:r w:rsidR="0026202C">
        <w:t>3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2C40402D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26202C">
        <w:t>3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76171082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26202C">
        <w:t>LVII/524/22</w:t>
      </w:r>
      <w:r w:rsidR="00EE3D0B" w:rsidRPr="00EE3D0B">
        <w:t xml:space="preserve">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26202C">
        <w:t>2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26202C" w:rsidRPr="00872FFA">
        <w:t>3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7EB18DD4" w14:textId="13855D36" w:rsidR="000859BD" w:rsidRPr="00872FFA" w:rsidRDefault="00762FDD" w:rsidP="000859BD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EE3D0B" w:rsidRPr="00872FFA">
        <w:rPr>
          <w:b/>
          <w:bCs/>
        </w:rPr>
        <w:t xml:space="preserve">„§ 1.1. </w:t>
      </w:r>
      <w:r w:rsidR="000859BD" w:rsidRPr="00872FFA">
        <w:t xml:space="preserve">Ustala się dochody budżetu gminy na rok 2023 w wysokości </w:t>
      </w:r>
      <w:r w:rsidR="002F221B">
        <w:t>78.</w:t>
      </w:r>
      <w:r w:rsidR="00E90480">
        <w:t>3</w:t>
      </w:r>
      <w:r w:rsidR="00E91F41">
        <w:t>3</w:t>
      </w:r>
      <w:r w:rsidR="00E90480">
        <w:t>0.081</w:t>
      </w:r>
      <w:r w:rsidR="002F221B">
        <w:t>,29</w:t>
      </w:r>
      <w:r w:rsidR="000859BD" w:rsidRPr="00872FFA">
        <w:t xml:space="preserve"> zł, z tego:</w:t>
      </w:r>
    </w:p>
    <w:p w14:paraId="7C9AED22" w14:textId="383E1EEE" w:rsidR="000859BD" w:rsidRPr="00872FFA" w:rsidRDefault="000859BD" w:rsidP="000859BD">
      <w:pPr>
        <w:spacing w:line="276" w:lineRule="auto"/>
        <w:ind w:left="540" w:hanging="540"/>
        <w:rPr>
          <w:bCs/>
        </w:rPr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bieżące  w kwocie    </w:t>
      </w:r>
      <w:r w:rsidR="002F221B">
        <w:rPr>
          <w:bCs/>
        </w:rPr>
        <w:t>57.</w:t>
      </w:r>
      <w:r w:rsidR="00E90480">
        <w:rPr>
          <w:bCs/>
        </w:rPr>
        <w:t>0</w:t>
      </w:r>
      <w:r w:rsidR="00E91F41">
        <w:rPr>
          <w:bCs/>
        </w:rPr>
        <w:t>9</w:t>
      </w:r>
      <w:r w:rsidR="00E90480">
        <w:rPr>
          <w:bCs/>
        </w:rPr>
        <w:t>2.956</w:t>
      </w:r>
      <w:r w:rsidR="002F221B">
        <w:rPr>
          <w:bCs/>
        </w:rPr>
        <w:t>,64</w:t>
      </w:r>
      <w:r w:rsidRPr="00872FFA">
        <w:rPr>
          <w:bCs/>
        </w:rPr>
        <w:t xml:space="preserve"> zł</w:t>
      </w:r>
    </w:p>
    <w:p w14:paraId="5E881993" w14:textId="62ABF53F" w:rsidR="000859BD" w:rsidRPr="00872FFA" w:rsidRDefault="000859BD" w:rsidP="000859BD">
      <w:pPr>
        <w:spacing w:line="276" w:lineRule="auto"/>
        <w:ind w:left="540" w:hanging="540"/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majątkowe w kwocie  </w:t>
      </w:r>
      <w:r w:rsidR="002F221B">
        <w:rPr>
          <w:bCs/>
        </w:rPr>
        <w:t>21.237.124,65</w:t>
      </w:r>
      <w:r w:rsidRPr="00872FFA">
        <w:rPr>
          <w:bCs/>
        </w:rPr>
        <w:t xml:space="preserve"> zł</w:t>
      </w:r>
    </w:p>
    <w:p w14:paraId="264A0FB8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ab/>
        <w:t xml:space="preserve">   - z</w:t>
      </w:r>
      <w:r w:rsidRPr="00872FFA">
        <w:rPr>
          <w:bCs/>
        </w:rPr>
        <w:t>g</w:t>
      </w:r>
      <w:r w:rsidRPr="00872FFA">
        <w:t>odnie z załącznikiem nr 1.</w:t>
      </w:r>
    </w:p>
    <w:p w14:paraId="0249CE3B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 xml:space="preserve">      </w:t>
      </w:r>
    </w:p>
    <w:p w14:paraId="64794C61" w14:textId="77777777" w:rsidR="000859BD" w:rsidRPr="006366BA" w:rsidRDefault="000859BD" w:rsidP="000859BD">
      <w:pPr>
        <w:spacing w:line="276" w:lineRule="auto"/>
        <w:ind w:left="540" w:hanging="540"/>
        <w:jc w:val="both"/>
      </w:pPr>
      <w:r w:rsidRPr="00EE75BE">
        <w:rPr>
          <w:bCs/>
        </w:rPr>
        <w:t>2</w:t>
      </w:r>
      <w:r w:rsidRPr="006366BA">
        <w:rPr>
          <w:b/>
        </w:rPr>
        <w:t>.</w:t>
      </w:r>
      <w:r w:rsidRPr="006366BA">
        <w:t xml:space="preserve"> Dochody, o których mowa w ust.1, obejmują:</w:t>
      </w:r>
    </w:p>
    <w:p w14:paraId="1C73FFC2" w14:textId="13BDBA5C" w:rsidR="000859BD" w:rsidRPr="006366B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366BA">
        <w:t xml:space="preserve">dochody własne  </w:t>
      </w:r>
      <w:r w:rsidR="00672FC2" w:rsidRPr="006366BA">
        <w:t xml:space="preserve">                                       </w:t>
      </w:r>
      <w:r w:rsidRPr="006366BA">
        <w:t xml:space="preserve"> </w:t>
      </w:r>
      <w:r w:rsidR="002F221B">
        <w:t>27.7</w:t>
      </w:r>
      <w:r w:rsidR="00E91F41">
        <w:t>2</w:t>
      </w:r>
      <w:r w:rsidR="002F221B">
        <w:t>5.232,07</w:t>
      </w:r>
      <w:r w:rsidRPr="006366BA">
        <w:t xml:space="preserve"> zł</w:t>
      </w:r>
    </w:p>
    <w:p w14:paraId="292769C7" w14:textId="4D2FB297" w:rsidR="000859BD" w:rsidRPr="006366B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366BA">
        <w:t xml:space="preserve">subwencje         </w:t>
      </w:r>
      <w:r w:rsidR="00672FC2" w:rsidRPr="006366BA">
        <w:t xml:space="preserve">                                       </w:t>
      </w:r>
      <w:r w:rsidRPr="006366BA">
        <w:t xml:space="preserve">   </w:t>
      </w:r>
      <w:r w:rsidR="0024022A" w:rsidRPr="006366BA">
        <w:t>21.</w:t>
      </w:r>
      <w:r w:rsidR="00BB7A4F">
        <w:t>446.924</w:t>
      </w:r>
      <w:r w:rsidR="0024022A" w:rsidRPr="006366BA">
        <w:t>,20</w:t>
      </w:r>
      <w:r w:rsidRPr="006366BA">
        <w:t xml:space="preserve"> zł</w:t>
      </w:r>
    </w:p>
    <w:p w14:paraId="6811C8E3" w14:textId="6A0D9F14" w:rsidR="000859BD" w:rsidRPr="006366B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366BA">
        <w:t xml:space="preserve">dotacje </w:t>
      </w:r>
      <w:r w:rsidR="00672FC2" w:rsidRPr="006366BA">
        <w:t>i inne środki bezzwrotne</w:t>
      </w:r>
      <w:r w:rsidRPr="006366BA">
        <w:t xml:space="preserve">                </w:t>
      </w:r>
      <w:r w:rsidR="008C3C75">
        <w:t>29.</w:t>
      </w:r>
      <w:r w:rsidR="00E90480">
        <w:t>157.925</w:t>
      </w:r>
      <w:r w:rsidR="008C3C75">
        <w:t>,02</w:t>
      </w:r>
      <w:r w:rsidRPr="006366BA">
        <w:t xml:space="preserve"> zł,</w:t>
      </w:r>
    </w:p>
    <w:p w14:paraId="0D54A541" w14:textId="6D9140C3" w:rsidR="000859BD" w:rsidRPr="00872FFA" w:rsidRDefault="000859BD" w:rsidP="000859BD">
      <w:pPr>
        <w:numPr>
          <w:ilvl w:val="1"/>
          <w:numId w:val="2"/>
        </w:numPr>
        <w:spacing w:line="276" w:lineRule="auto"/>
        <w:jc w:val="both"/>
      </w:pPr>
      <w:r w:rsidRPr="006366BA">
        <w:t>w tym dotacje w ramach programów finansowanych z udziałem środków</w:t>
      </w:r>
      <w:r w:rsidRPr="00872FFA">
        <w:t xml:space="preserve"> europejskich </w:t>
      </w:r>
      <w:r w:rsidR="008C3C75">
        <w:t>14.101.059,73</w:t>
      </w:r>
      <w:r w:rsidRPr="00872FFA">
        <w:t xml:space="preserve"> zł.”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4FC885FD" w14:textId="398DEA17" w:rsidR="000859BD" w:rsidRPr="006E72E4" w:rsidRDefault="00866EC3" w:rsidP="000859BD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0859BD" w:rsidRPr="000859BD">
        <w:rPr>
          <w:bCs/>
        </w:rPr>
        <w:t xml:space="preserve"> </w:t>
      </w:r>
      <w:r w:rsidR="000859BD" w:rsidRPr="006E72E4">
        <w:rPr>
          <w:bCs/>
        </w:rPr>
        <w:t>U</w:t>
      </w:r>
      <w:r w:rsidR="000859BD" w:rsidRPr="006E72E4">
        <w:t xml:space="preserve">stala się wydatki  budżetu gminy na 2023 rok w wysokości  </w:t>
      </w:r>
      <w:r w:rsidR="008C3C75">
        <w:t>87.</w:t>
      </w:r>
      <w:r w:rsidR="00E90480">
        <w:t>1</w:t>
      </w:r>
      <w:r w:rsidR="00E91F41">
        <w:t>4</w:t>
      </w:r>
      <w:r w:rsidR="00E90480">
        <w:t>7.573</w:t>
      </w:r>
      <w:r w:rsidR="008C3C75">
        <w:t>,69</w:t>
      </w:r>
      <w:r w:rsidR="000859BD" w:rsidRPr="006E72E4">
        <w:t xml:space="preserve"> zł,   </w:t>
      </w:r>
    </w:p>
    <w:p w14:paraId="5AC915DF" w14:textId="77777777" w:rsidR="000859BD" w:rsidRPr="006E72E4" w:rsidRDefault="000859BD" w:rsidP="000859BD">
      <w:pPr>
        <w:spacing w:line="276" w:lineRule="auto"/>
        <w:jc w:val="both"/>
      </w:pPr>
      <w:r w:rsidRPr="006E72E4">
        <w:t xml:space="preserve">      - zgodnie z załącznikiem nr 2.</w:t>
      </w:r>
    </w:p>
    <w:p w14:paraId="6F58F97B" w14:textId="77777777" w:rsidR="000859BD" w:rsidRPr="00DC62BE" w:rsidRDefault="000859BD" w:rsidP="000859BD">
      <w:pPr>
        <w:spacing w:line="276" w:lineRule="auto"/>
        <w:jc w:val="both"/>
        <w:rPr>
          <w:highlight w:val="yellow"/>
        </w:rPr>
      </w:pPr>
    </w:p>
    <w:p w14:paraId="4367CBFC" w14:textId="77777777" w:rsidR="000859BD" w:rsidRPr="006C0AC5" w:rsidRDefault="000859BD" w:rsidP="000859BD">
      <w:pPr>
        <w:spacing w:line="276" w:lineRule="auto"/>
        <w:jc w:val="both"/>
      </w:pPr>
      <w:r w:rsidRPr="006C0AC5">
        <w:t xml:space="preserve">      </w:t>
      </w:r>
      <w:r w:rsidRPr="006C0AC5">
        <w:rPr>
          <w:b/>
        </w:rPr>
        <w:t>2.</w:t>
      </w:r>
      <w:r w:rsidRPr="006C0AC5">
        <w:t>Wydatki, o których mowa w ust.1, obejmują:</w:t>
      </w:r>
    </w:p>
    <w:p w14:paraId="00095665" w14:textId="16445D6C" w:rsidR="000859BD" w:rsidRPr="006C0AC5" w:rsidRDefault="000859BD" w:rsidP="000859BD">
      <w:pPr>
        <w:spacing w:line="276" w:lineRule="auto"/>
        <w:jc w:val="both"/>
      </w:pPr>
      <w:r w:rsidRPr="006C0AC5">
        <w:t xml:space="preserve">          1) wydatki bieżące w wysokości  </w:t>
      </w:r>
      <w:r w:rsidR="008C3C75">
        <w:t>56.</w:t>
      </w:r>
      <w:r w:rsidR="00E90480">
        <w:t>440.474</w:t>
      </w:r>
      <w:r w:rsidR="008C3C75">
        <w:t>,93</w:t>
      </w:r>
      <w:r w:rsidR="0023411F">
        <w:t xml:space="preserve"> </w:t>
      </w:r>
      <w:r w:rsidRPr="006C0AC5">
        <w:t xml:space="preserve">zł, w tym na:  </w:t>
      </w:r>
    </w:p>
    <w:p w14:paraId="01441DFD" w14:textId="79ED1E41" w:rsidR="000859BD" w:rsidRPr="006C0AC5" w:rsidRDefault="000859BD" w:rsidP="000859BD">
      <w:pPr>
        <w:spacing w:line="276" w:lineRule="auto"/>
        <w:jc w:val="both"/>
      </w:pPr>
      <w:r w:rsidRPr="006C0AC5">
        <w:t xml:space="preserve">              a) wynagrodzenia i pochodne od wynagrodzeń                                   </w:t>
      </w:r>
      <w:r w:rsidR="0003716D">
        <w:t>24.145.122,87</w:t>
      </w:r>
      <w:r w:rsidRPr="006C0AC5">
        <w:t xml:space="preserve"> zł</w:t>
      </w:r>
    </w:p>
    <w:p w14:paraId="2D3F165B" w14:textId="451467B5" w:rsidR="000859BD" w:rsidRPr="00A33D38" w:rsidRDefault="000859BD" w:rsidP="000859BD">
      <w:pPr>
        <w:spacing w:line="276" w:lineRule="auto"/>
        <w:jc w:val="both"/>
      </w:pPr>
      <w:r w:rsidRPr="00A33D38">
        <w:tab/>
        <w:t xml:space="preserve">  b) świadczenia na rzecz osób fizycznych                                             </w:t>
      </w:r>
      <w:r w:rsidR="00016526">
        <w:t xml:space="preserve">  </w:t>
      </w:r>
      <w:r w:rsidR="008C3C75">
        <w:t>8.168.924,37</w:t>
      </w:r>
      <w:r w:rsidRPr="00A33D38">
        <w:t xml:space="preserve"> zł</w:t>
      </w:r>
    </w:p>
    <w:p w14:paraId="68495EF7" w14:textId="09E6A900" w:rsidR="000859BD" w:rsidRPr="00A33D38" w:rsidRDefault="000859BD" w:rsidP="000859BD">
      <w:pPr>
        <w:spacing w:line="276" w:lineRule="auto"/>
        <w:jc w:val="both"/>
      </w:pPr>
      <w:r w:rsidRPr="00A33D38">
        <w:t xml:space="preserve">              c) dotacje                                                                                                </w:t>
      </w:r>
      <w:r w:rsidR="008C3C75">
        <w:t>3.535.074,31</w:t>
      </w:r>
      <w:r w:rsidRPr="00A33D38">
        <w:t xml:space="preserve"> zł</w:t>
      </w:r>
    </w:p>
    <w:p w14:paraId="61CD17F3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0859BD" w:rsidRPr="00DC62BE" w14:paraId="3463949B" w14:textId="77777777" w:rsidTr="00690D52">
        <w:trPr>
          <w:trHeight w:val="349"/>
        </w:trPr>
        <w:tc>
          <w:tcPr>
            <w:tcW w:w="6520" w:type="dxa"/>
            <w:shd w:val="clear" w:color="auto" w:fill="auto"/>
          </w:tcPr>
          <w:p w14:paraId="141CA68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2A2DA6C5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1.236.000,00 zł</w:t>
            </w:r>
          </w:p>
        </w:tc>
      </w:tr>
      <w:tr w:rsidR="000859BD" w:rsidRPr="00DC62BE" w14:paraId="44A52BAA" w14:textId="77777777" w:rsidTr="00690D52">
        <w:trPr>
          <w:trHeight w:val="426"/>
        </w:trPr>
        <w:tc>
          <w:tcPr>
            <w:tcW w:w="6520" w:type="dxa"/>
            <w:shd w:val="clear" w:color="auto" w:fill="auto"/>
          </w:tcPr>
          <w:p w14:paraId="6B48CB42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2AA91B8" w14:textId="3F3780ED" w:rsidR="000859BD" w:rsidRPr="00232F84" w:rsidRDefault="008B0C35" w:rsidP="00690D52">
            <w:pPr>
              <w:spacing w:line="276" w:lineRule="auto"/>
              <w:jc w:val="right"/>
            </w:pPr>
            <w:r>
              <w:t>2</w:t>
            </w:r>
            <w:r w:rsidR="008C3C75">
              <w:t>2</w:t>
            </w:r>
            <w:r w:rsidR="000859BD" w:rsidRPr="00232F84">
              <w:t>.000,00 zł</w:t>
            </w:r>
          </w:p>
        </w:tc>
      </w:tr>
      <w:tr w:rsidR="000859BD" w:rsidRPr="00DC62BE" w14:paraId="449D9821" w14:textId="77777777" w:rsidTr="00690D52">
        <w:trPr>
          <w:trHeight w:val="424"/>
        </w:trPr>
        <w:tc>
          <w:tcPr>
            <w:tcW w:w="6520" w:type="dxa"/>
            <w:shd w:val="clear" w:color="auto" w:fill="auto"/>
          </w:tcPr>
          <w:p w14:paraId="0F890136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stowarzyszeń i organizacji prowadzących działalność     </w:t>
            </w:r>
          </w:p>
          <w:p w14:paraId="1600300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203FA4AF" w14:textId="7A34F4A4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</w:t>
            </w:r>
            <w:r w:rsidR="00623A02">
              <w:t>3</w:t>
            </w:r>
            <w:r w:rsidRPr="00232F84">
              <w:t>7.500,00 zł</w:t>
            </w:r>
          </w:p>
        </w:tc>
      </w:tr>
      <w:tr w:rsidR="000859BD" w:rsidRPr="00DC62BE" w14:paraId="2B9A6762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6CE1F98F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342FDF6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20.000,00 zł</w:t>
            </w:r>
          </w:p>
        </w:tc>
      </w:tr>
      <w:tr w:rsidR="00C01088" w:rsidRPr="00DC62BE" w14:paraId="28FDCBAB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21051803" w14:textId="77777777" w:rsidR="00C01088" w:rsidRDefault="00C01088" w:rsidP="00690D52">
            <w:pPr>
              <w:spacing w:line="276" w:lineRule="auto"/>
              <w:jc w:val="both"/>
            </w:pPr>
            <w:r>
              <w:lastRenderedPageBreak/>
              <w:t xml:space="preserve">-  dla publicznych i niepublicznych jednostek systemu oświaty     </w:t>
            </w:r>
          </w:p>
          <w:p w14:paraId="7F1D912C" w14:textId="2803F9C8" w:rsidR="00C01088" w:rsidRPr="00232F84" w:rsidRDefault="00C01088" w:rsidP="00690D52">
            <w:pPr>
              <w:spacing w:line="276" w:lineRule="auto"/>
              <w:jc w:val="both"/>
            </w:pPr>
            <w:r>
              <w:t xml:space="preserve">    na nagrody specjalne z okazji 250. Rocznicy utworzenia KEN </w:t>
            </w:r>
          </w:p>
        </w:tc>
        <w:tc>
          <w:tcPr>
            <w:tcW w:w="1845" w:type="dxa"/>
            <w:shd w:val="clear" w:color="auto" w:fill="auto"/>
          </w:tcPr>
          <w:p w14:paraId="2C5737A0" w14:textId="22BAFF95" w:rsidR="00C01088" w:rsidRPr="00232F84" w:rsidRDefault="00C01088" w:rsidP="00690D52">
            <w:pPr>
              <w:spacing w:line="276" w:lineRule="auto"/>
              <w:jc w:val="right"/>
            </w:pPr>
            <w:r>
              <w:t>17.497,35 zł</w:t>
            </w:r>
          </w:p>
        </w:tc>
      </w:tr>
      <w:tr w:rsidR="000859BD" w:rsidRPr="00DC62BE" w14:paraId="5813B24A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5D7CE2D5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1B16E31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99.000,00 zł</w:t>
            </w:r>
          </w:p>
        </w:tc>
      </w:tr>
      <w:tr w:rsidR="000859BD" w:rsidRPr="00DC62BE" w14:paraId="0D7BD29C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06ABAA29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2ABA23E" w14:textId="3B37A60E" w:rsidR="000859BD" w:rsidRPr="00232F84" w:rsidRDefault="008C3C75" w:rsidP="00690D52">
            <w:pPr>
              <w:spacing w:line="276" w:lineRule="auto"/>
              <w:jc w:val="right"/>
            </w:pPr>
            <w:r>
              <w:t>1.104.782,96</w:t>
            </w:r>
            <w:r w:rsidR="000859BD" w:rsidRPr="00232F84">
              <w:t xml:space="preserve"> zł</w:t>
            </w:r>
          </w:p>
        </w:tc>
      </w:tr>
      <w:tr w:rsidR="000859BD" w:rsidRPr="00DC62BE" w14:paraId="78545D4B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624B52F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7EBB73BF" w14:textId="353E5E56" w:rsidR="000859BD" w:rsidRPr="00232F84" w:rsidRDefault="008C3C75" w:rsidP="00690D52">
            <w:pPr>
              <w:spacing w:line="276" w:lineRule="auto"/>
              <w:jc w:val="right"/>
            </w:pPr>
            <w:r>
              <w:t>224</w:t>
            </w:r>
            <w:r w:rsidR="000859BD">
              <w:t>.000,00 zł</w:t>
            </w:r>
          </w:p>
        </w:tc>
      </w:tr>
      <w:tr w:rsidR="000859BD" w:rsidRPr="00DC62BE" w14:paraId="548D3950" w14:textId="77777777" w:rsidTr="00690D52">
        <w:trPr>
          <w:trHeight w:val="675"/>
        </w:trPr>
        <w:tc>
          <w:tcPr>
            <w:tcW w:w="6520" w:type="dxa"/>
            <w:shd w:val="clear" w:color="auto" w:fill="auto"/>
          </w:tcPr>
          <w:p w14:paraId="578C10A3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jednostek spoza sekt. fin. publicznych na dof. prac </w:t>
            </w:r>
          </w:p>
          <w:p w14:paraId="336729F0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17C0A52C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15.000,00 zł</w:t>
            </w:r>
          </w:p>
        </w:tc>
      </w:tr>
      <w:tr w:rsidR="000859BD" w:rsidRPr="00DC62BE" w14:paraId="3E52CF89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48DC91F8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wpłata na rzecz związku międzygminnego i powiatowo-   </w:t>
            </w:r>
          </w:p>
          <w:p w14:paraId="50D8C41D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26E87164" w14:textId="1BC5A44F" w:rsidR="000859BD" w:rsidRPr="00232F84" w:rsidRDefault="00230394" w:rsidP="00690D52">
            <w:pPr>
              <w:spacing w:line="276" w:lineRule="auto"/>
              <w:jc w:val="right"/>
            </w:pPr>
            <w:r>
              <w:t>181</w:t>
            </w:r>
            <w:r w:rsidR="003F5CB1">
              <w:t>.363,00</w:t>
            </w:r>
            <w:r w:rsidR="000859BD" w:rsidRPr="00232F84">
              <w:t xml:space="preserve"> zł</w:t>
            </w:r>
          </w:p>
        </w:tc>
      </w:tr>
      <w:tr w:rsidR="000859BD" w:rsidRPr="00DC62BE" w14:paraId="15A9A747" w14:textId="77777777" w:rsidTr="00690D52">
        <w:tc>
          <w:tcPr>
            <w:tcW w:w="6520" w:type="dxa"/>
            <w:shd w:val="clear" w:color="auto" w:fill="auto"/>
          </w:tcPr>
          <w:p w14:paraId="09F09C2E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na pomoc finansową dla innych jednostek samorządu </w:t>
            </w:r>
          </w:p>
          <w:p w14:paraId="6EA44947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2F9C2E51" w14:textId="0B433677" w:rsidR="000859BD" w:rsidRPr="00232F84" w:rsidRDefault="000859BD" w:rsidP="00690D52">
            <w:pPr>
              <w:spacing w:line="276" w:lineRule="auto"/>
              <w:jc w:val="right"/>
            </w:pPr>
            <w:r>
              <w:t xml:space="preserve">    </w:t>
            </w:r>
            <w:r w:rsidR="009D6A8F">
              <w:t>277.</w:t>
            </w:r>
            <w:r w:rsidR="00016526">
              <w:t>931</w:t>
            </w:r>
            <w:r w:rsidRPr="00232F84">
              <w:t>,00 zł</w:t>
            </w:r>
          </w:p>
        </w:tc>
      </w:tr>
      <w:tr w:rsidR="000859BD" w:rsidRPr="00DC62BE" w14:paraId="37E4BB7D" w14:textId="77777777" w:rsidTr="00690D52">
        <w:tc>
          <w:tcPr>
            <w:tcW w:w="6520" w:type="dxa"/>
            <w:shd w:val="clear" w:color="auto" w:fill="auto"/>
          </w:tcPr>
          <w:p w14:paraId="28831E12" w14:textId="77777777" w:rsidR="000859BD" w:rsidRDefault="000859BD" w:rsidP="00690D52">
            <w:pPr>
              <w:spacing w:line="276" w:lineRule="auto"/>
              <w:jc w:val="both"/>
            </w:pPr>
            <w:r>
              <w:t xml:space="preserve">d) wydatki realizowane z udziałem środków unijnych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92552C2" w14:textId="11ABB969" w:rsidR="000859BD" w:rsidRDefault="000859BD" w:rsidP="00690D52">
            <w:pPr>
              <w:spacing w:line="276" w:lineRule="auto"/>
            </w:pPr>
            <w:r>
              <w:t xml:space="preserve">     </w:t>
            </w:r>
            <w:r w:rsidR="00411DAB">
              <w:t xml:space="preserve"> </w:t>
            </w:r>
            <w:r>
              <w:t xml:space="preserve"> </w:t>
            </w:r>
            <w:r w:rsidR="00411DAB">
              <w:t>51.784,</w:t>
            </w:r>
            <w:r w:rsidR="0048762F">
              <w:t>82</w:t>
            </w:r>
            <w:r>
              <w:t xml:space="preserve"> zł</w:t>
            </w:r>
          </w:p>
        </w:tc>
      </w:tr>
      <w:tr w:rsidR="000859BD" w:rsidRPr="00DC62BE" w14:paraId="1068B12D" w14:textId="77777777" w:rsidTr="00690D52">
        <w:tc>
          <w:tcPr>
            <w:tcW w:w="6520" w:type="dxa"/>
            <w:shd w:val="clear" w:color="auto" w:fill="auto"/>
          </w:tcPr>
          <w:p w14:paraId="5CF96A2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d</w:t>
            </w:r>
            <w:r w:rsidRPr="00D23A2E">
              <w:t xml:space="preserve">) </w:t>
            </w:r>
            <w:r>
              <w:t>wypłaty z tytułu poręczeń i gwarancji</w:t>
            </w:r>
          </w:p>
        </w:tc>
        <w:tc>
          <w:tcPr>
            <w:tcW w:w="1845" w:type="dxa"/>
            <w:shd w:val="clear" w:color="auto" w:fill="auto"/>
          </w:tcPr>
          <w:p w14:paraId="676B09ED" w14:textId="14D540C4" w:rsidR="000859BD" w:rsidRDefault="008C3C75" w:rsidP="00690D52">
            <w:pPr>
              <w:spacing w:line="276" w:lineRule="auto"/>
              <w:jc w:val="right"/>
            </w:pPr>
            <w:r>
              <w:t>0</w:t>
            </w:r>
            <w:r w:rsidR="00C01088">
              <w:t>,00</w:t>
            </w:r>
            <w:r w:rsidR="000859BD">
              <w:t xml:space="preserve"> zł</w:t>
            </w:r>
          </w:p>
        </w:tc>
      </w:tr>
      <w:tr w:rsidR="000859BD" w:rsidRPr="00DC62BE" w14:paraId="65F770D0" w14:textId="77777777" w:rsidTr="00690D52">
        <w:tc>
          <w:tcPr>
            <w:tcW w:w="6520" w:type="dxa"/>
            <w:shd w:val="clear" w:color="auto" w:fill="auto"/>
          </w:tcPr>
          <w:p w14:paraId="1B61CA4A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e</w:t>
            </w:r>
            <w:r w:rsidRPr="00232F84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119A428A" w14:textId="186B28D3" w:rsidR="000859BD" w:rsidRDefault="003F5CB1" w:rsidP="00690D52">
            <w:pPr>
              <w:spacing w:line="276" w:lineRule="auto"/>
              <w:jc w:val="right"/>
            </w:pPr>
            <w:r>
              <w:t>1.9</w:t>
            </w:r>
            <w:r w:rsidR="008C3C75">
              <w:t>93</w:t>
            </w:r>
            <w:r w:rsidR="00016526">
              <w:t>.489,76</w:t>
            </w:r>
            <w:r w:rsidR="000859BD">
              <w:t xml:space="preserve"> zł</w:t>
            </w:r>
          </w:p>
        </w:tc>
      </w:tr>
    </w:tbl>
    <w:p w14:paraId="60AFBCBE" w14:textId="77777777" w:rsidR="000859BD" w:rsidRPr="00232F84" w:rsidRDefault="000859BD" w:rsidP="000859BD">
      <w:pPr>
        <w:spacing w:line="276" w:lineRule="auto"/>
        <w:jc w:val="both"/>
      </w:pPr>
    </w:p>
    <w:p w14:paraId="50E8B56A" w14:textId="56F76CE4" w:rsidR="000859BD" w:rsidRPr="00232F84" w:rsidRDefault="000859BD" w:rsidP="000859BD">
      <w:pPr>
        <w:spacing w:line="276" w:lineRule="auto"/>
        <w:jc w:val="both"/>
      </w:pPr>
      <w:r w:rsidRPr="00232F84">
        <w:t xml:space="preserve">          2) wydatki majątkowe w wysokości  </w:t>
      </w:r>
      <w:r w:rsidR="008C3C75">
        <w:t>30.</w:t>
      </w:r>
      <w:r w:rsidR="00E91F41">
        <w:t>70</w:t>
      </w:r>
      <w:r w:rsidR="008C3C75">
        <w:t>7.098,76</w:t>
      </w:r>
      <w:r w:rsidRPr="00232F84">
        <w:t xml:space="preserve"> zł. </w:t>
      </w:r>
    </w:p>
    <w:p w14:paraId="0A848F09" w14:textId="77777777" w:rsidR="000859BD" w:rsidRPr="00232F84" w:rsidRDefault="000859BD" w:rsidP="000859BD">
      <w:pPr>
        <w:spacing w:line="276" w:lineRule="auto"/>
        <w:jc w:val="both"/>
      </w:pPr>
    </w:p>
    <w:p w14:paraId="1A6FF27C" w14:textId="3FF82B42" w:rsidR="000859BD" w:rsidRPr="00232F84" w:rsidRDefault="000859BD" w:rsidP="000859BD">
      <w:pPr>
        <w:spacing w:line="276" w:lineRule="auto"/>
        <w:ind w:left="851" w:hanging="567"/>
        <w:jc w:val="both"/>
      </w:pPr>
      <w:r w:rsidRPr="00232F84">
        <w:t xml:space="preserve">      </w:t>
      </w:r>
      <w:r w:rsidRPr="00232F84">
        <w:rPr>
          <w:b/>
        </w:rPr>
        <w:t xml:space="preserve">3. </w:t>
      </w:r>
      <w:r w:rsidRPr="00232F84">
        <w:t xml:space="preserve">Wydatki  na zadania inwestycyjne i inne majątkowe ustala się w wysokości </w:t>
      </w:r>
      <w:r w:rsidR="008C3C75">
        <w:t>30.</w:t>
      </w:r>
      <w:r w:rsidR="00E91F41">
        <w:t>70</w:t>
      </w:r>
      <w:r w:rsidR="008C3C75">
        <w:t>7.098,76</w:t>
      </w:r>
      <w:r w:rsidR="006366BA">
        <w:t xml:space="preserve"> </w:t>
      </w:r>
      <w:r w:rsidRPr="00232F84">
        <w:t xml:space="preserve">zł, </w:t>
      </w:r>
    </w:p>
    <w:p w14:paraId="53B64AF3" w14:textId="014E7F36" w:rsidR="000859BD" w:rsidRPr="00232F84" w:rsidRDefault="000859BD" w:rsidP="000859BD">
      <w:pPr>
        <w:spacing w:line="276" w:lineRule="auto"/>
        <w:ind w:left="360"/>
        <w:jc w:val="both"/>
      </w:pPr>
      <w:r w:rsidRPr="00232F84">
        <w:t xml:space="preserve">    - zgodnie z załącznikiem nr 3.</w:t>
      </w:r>
      <w:r>
        <w:t>”</w:t>
      </w: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5AA47685" w14:textId="77777777" w:rsidR="002B4844" w:rsidRDefault="002B4844" w:rsidP="002B4844">
      <w:pPr>
        <w:ind w:left="708"/>
      </w:pPr>
    </w:p>
    <w:p w14:paraId="4CA70223" w14:textId="3C898A50" w:rsidR="000C1BF7" w:rsidRPr="00D23A2E" w:rsidRDefault="000C1BF7" w:rsidP="00EA175C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694889EE" w14:textId="24A3A170" w:rsidR="000859BD" w:rsidRPr="000508A3" w:rsidRDefault="00E03379" w:rsidP="000859BD">
      <w:pPr>
        <w:spacing w:line="276" w:lineRule="auto"/>
        <w:ind w:left="567"/>
        <w:jc w:val="both"/>
      </w:pPr>
      <w:r w:rsidRPr="00D23A2E">
        <w:rPr>
          <w:b/>
          <w:bCs/>
        </w:rPr>
        <w:t xml:space="preserve">„§ 3. </w:t>
      </w:r>
      <w:r w:rsidR="000859BD" w:rsidRPr="000508A3">
        <w:t xml:space="preserve">Ustala się przychody w kwocie </w:t>
      </w:r>
      <w:r w:rsidR="00972A3D">
        <w:t>16.931.995,13</w:t>
      </w:r>
      <w:r w:rsidR="000859BD" w:rsidRPr="000508A3">
        <w:t xml:space="preserve"> zł i rozchody w kwocie </w:t>
      </w:r>
      <w:r w:rsidR="00972A3D">
        <w:t>8.114.502,73</w:t>
      </w:r>
      <w:r w:rsidR="000859BD" w:rsidRPr="000508A3">
        <w:t xml:space="preserve"> zł, zgodnie z załącznikiem nr 4.</w:t>
      </w:r>
    </w:p>
    <w:p w14:paraId="1EE05524" w14:textId="7111F086" w:rsidR="000859BD" w:rsidRPr="000508A3" w:rsidRDefault="000859BD" w:rsidP="000859BD">
      <w:pPr>
        <w:spacing w:line="276" w:lineRule="auto"/>
        <w:ind w:left="567"/>
        <w:jc w:val="both"/>
      </w:pPr>
      <w:r w:rsidRPr="00CB7718">
        <w:t xml:space="preserve">Deficyt </w:t>
      </w:r>
      <w:r w:rsidRPr="000C408B">
        <w:t xml:space="preserve">budżetu w kwocie </w:t>
      </w:r>
      <w:r w:rsidR="00972A3D">
        <w:t>8.817.492,40</w:t>
      </w:r>
      <w:r w:rsidRPr="000C408B">
        <w:t xml:space="preserve"> zł zostanie sfinansowany</w:t>
      </w:r>
      <w:r w:rsidRPr="00CB7718">
        <w:t xml:space="preserve"> </w:t>
      </w:r>
      <w:r>
        <w:t>przychodami</w:t>
      </w:r>
      <w:r w:rsidRPr="00CB7718">
        <w:t xml:space="preserve"> z tytułu sprzedaży innych papierów wartościowych</w:t>
      </w:r>
      <w:r>
        <w:t>,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</w:t>
      </w:r>
      <w:r w:rsidR="008B0C35">
        <w:t xml:space="preserve"> oraz </w:t>
      </w:r>
      <w:r w:rsidR="008B0C35" w:rsidRPr="00CB7718">
        <w:t xml:space="preserve">zobowiązaniami zaciągniętymi na prefinansowanie zadań </w:t>
      </w:r>
      <w:r w:rsidR="00605CDF">
        <w:t>realizowanych z udziałem środków</w:t>
      </w:r>
      <w:r w:rsidR="008B0C35" w:rsidRPr="00CB7718">
        <w:t xml:space="preserve"> z budżetu UE</w:t>
      </w:r>
      <w:r>
        <w:t>.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0F7BF4AF" w14:textId="77777777" w:rsidR="00613D0F" w:rsidRDefault="000C1BF7" w:rsidP="00613D0F">
      <w:pPr>
        <w:ind w:firstLine="360"/>
      </w:pPr>
      <w:r w:rsidRPr="00E03379">
        <w:t xml:space="preserve"> - </w:t>
      </w:r>
      <w:r w:rsidR="006478BE">
        <w:t xml:space="preserve">załącznik nr 4 do uchwały budżetowej otrzymuje brzmienie </w:t>
      </w:r>
      <w:r w:rsidRPr="00E03379">
        <w:t>zgodnie z załącznikiem</w:t>
      </w:r>
      <w:r w:rsidR="00613D0F">
        <w:t xml:space="preserve"> </w:t>
      </w:r>
      <w:r w:rsidRPr="00E03379">
        <w:t xml:space="preserve">nr 4 </w:t>
      </w:r>
      <w:r w:rsidR="00613D0F">
        <w:t xml:space="preserve"> </w:t>
      </w:r>
    </w:p>
    <w:p w14:paraId="2AC39034" w14:textId="5011D710" w:rsidR="000C1BF7" w:rsidRDefault="00613D0F" w:rsidP="00613D0F">
      <w:pPr>
        <w:ind w:firstLine="360"/>
      </w:pPr>
      <w:r>
        <w:t xml:space="preserve">   </w:t>
      </w:r>
      <w:r w:rsidR="000C1BF7" w:rsidRPr="00E03379">
        <w:t>do niniejszej uchwały;</w:t>
      </w:r>
    </w:p>
    <w:p w14:paraId="4D14E77A" w14:textId="77777777" w:rsidR="00EE75BE" w:rsidRDefault="00EE75BE" w:rsidP="00613D0F">
      <w:pPr>
        <w:ind w:firstLine="360"/>
      </w:pPr>
    </w:p>
    <w:p w14:paraId="114003E8" w14:textId="51D267E4" w:rsidR="000A7562" w:rsidRPr="00D23A2E" w:rsidRDefault="000A7562" w:rsidP="000A7562">
      <w:pPr>
        <w:pStyle w:val="Akapitzlist"/>
        <w:numPr>
          <w:ilvl w:val="0"/>
          <w:numId w:val="1"/>
        </w:numPr>
      </w:pPr>
      <w:r w:rsidRPr="000A7562">
        <w:rPr>
          <w:rFonts w:cs="Arial"/>
        </w:rPr>
        <w:t>§ 4</w:t>
      </w:r>
      <w:r w:rsidRPr="00D23A2E">
        <w:t xml:space="preserve"> uchwały otrzymuje brzmienie:   </w:t>
      </w:r>
    </w:p>
    <w:p w14:paraId="5FE28431" w14:textId="77777777" w:rsidR="000A7562" w:rsidRDefault="000A7562" w:rsidP="000A7562">
      <w:pPr>
        <w:ind w:left="360"/>
      </w:pPr>
    </w:p>
    <w:p w14:paraId="0FF62C63" w14:textId="242C84D5" w:rsidR="000A7562" w:rsidRDefault="000A7562" w:rsidP="000A7562">
      <w:pPr>
        <w:spacing w:line="276" w:lineRule="auto"/>
        <w:ind w:left="567" w:hanging="87"/>
        <w:jc w:val="both"/>
      </w:pPr>
      <w:r>
        <w:rPr>
          <w:b/>
          <w:bCs/>
        </w:rPr>
        <w:t>„</w:t>
      </w:r>
      <w:r w:rsidRPr="000508A3">
        <w:rPr>
          <w:b/>
          <w:bCs/>
        </w:rPr>
        <w:t>§ 4. 1</w:t>
      </w:r>
      <w:r w:rsidRPr="000508A3">
        <w:rPr>
          <w:bCs/>
        </w:rPr>
        <w:t>.</w:t>
      </w:r>
      <w:r w:rsidRPr="000508A3">
        <w:rPr>
          <w:b/>
          <w:bCs/>
        </w:rPr>
        <w:t xml:space="preserve">  </w:t>
      </w:r>
      <w:r w:rsidRPr="000508A3">
        <w:t xml:space="preserve">Ustala się dochody z tytułu wydawania zezwoleń na sprzedaż napojów   alkoholowych w kwocie </w:t>
      </w:r>
      <w:r>
        <w:t>243.450</w:t>
      </w:r>
      <w:r w:rsidRPr="000508A3">
        <w:t xml:space="preserve">,00 zł, dochody z tytułu zezwoleń na sprzedaż napojów alkoholowych w obrocie hurtowym w kwocie </w:t>
      </w:r>
      <w:r>
        <w:t>76.074,11</w:t>
      </w:r>
      <w:r w:rsidRPr="000508A3">
        <w:t xml:space="preserve"> zł i pozostałe dochody związane </w:t>
      </w:r>
      <w:r w:rsidRPr="000508A3">
        <w:lastRenderedPageBreak/>
        <w:t xml:space="preserve">z profilaktyką i  rozwiązywaniem problemów alkoholowych w kwocie </w:t>
      </w:r>
      <w:r>
        <w:t>8.745</w:t>
      </w:r>
      <w:r w:rsidRPr="000508A3">
        <w:t>,00 zł oraz</w:t>
      </w:r>
      <w:r w:rsidRPr="00956EF1">
        <w:t xml:space="preserve"> wydatki na realizację zadań określonych </w:t>
      </w:r>
      <w:r w:rsidRPr="00C3681C">
        <w:t>w Gminnym Programie Profilaktyki i Rozwiązywania Problemów Alkoholowych i Przeciwdziałania Narkomanii na rok 202</w:t>
      </w:r>
      <w:r>
        <w:t>3</w:t>
      </w:r>
      <w:r w:rsidRPr="00C3681C">
        <w:t xml:space="preserve"> w</w:t>
      </w:r>
      <w:r w:rsidRPr="00956EF1">
        <w:t xml:space="preserve"> kwocie </w:t>
      </w:r>
      <w:r>
        <w:t>535.669,21</w:t>
      </w:r>
      <w:r w:rsidRPr="00956EF1">
        <w:t xml:space="preserve"> zł.</w:t>
      </w:r>
      <w:r>
        <w:t>”</w:t>
      </w:r>
    </w:p>
    <w:p w14:paraId="60F0D61E" w14:textId="77777777" w:rsidR="000A7562" w:rsidRPr="000A7562" w:rsidRDefault="000A7562" w:rsidP="000A7562">
      <w:pPr>
        <w:pStyle w:val="Akapitzlist"/>
        <w:ind w:left="360"/>
      </w:pPr>
    </w:p>
    <w:p w14:paraId="5EDA281E" w14:textId="4BC85EFC" w:rsidR="000A7562" w:rsidRPr="00D23A2E" w:rsidRDefault="000A7562" w:rsidP="000A7562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6</w:t>
      </w:r>
      <w:r w:rsidRPr="00D23A2E">
        <w:t xml:space="preserve"> uchwały otrzymuje brzmienie:   </w:t>
      </w:r>
    </w:p>
    <w:p w14:paraId="7241E1B5" w14:textId="77777777" w:rsidR="000A7562" w:rsidRDefault="000A7562" w:rsidP="000A7562">
      <w:pPr>
        <w:ind w:firstLine="360"/>
      </w:pPr>
    </w:p>
    <w:p w14:paraId="647CE2A6" w14:textId="77777777" w:rsidR="000A7562" w:rsidRPr="008B3AE6" w:rsidRDefault="000A7562" w:rsidP="000A7562">
      <w:pPr>
        <w:spacing w:line="276" w:lineRule="auto"/>
        <w:ind w:firstLine="708"/>
      </w:pPr>
      <w:r>
        <w:rPr>
          <w:b/>
          <w:bCs/>
        </w:rPr>
        <w:t>„</w:t>
      </w:r>
      <w:r w:rsidRPr="008B3AE6">
        <w:rPr>
          <w:b/>
          <w:bCs/>
        </w:rPr>
        <w:t xml:space="preserve">§ 6. </w:t>
      </w:r>
      <w:r w:rsidRPr="008B3AE6">
        <w:t>Ustala się dochody i wydatki związane z ochroną środowiska:</w:t>
      </w:r>
    </w:p>
    <w:p w14:paraId="260FEAEC" w14:textId="42C81C8D" w:rsidR="000A7562" w:rsidRPr="008B3AE6" w:rsidRDefault="000A7562" w:rsidP="000A7562">
      <w:pPr>
        <w:spacing w:line="276" w:lineRule="auto"/>
        <w:ind w:left="708"/>
      </w:pPr>
      <w:r w:rsidRPr="008B3AE6">
        <w:tab/>
      </w:r>
      <w:r w:rsidRPr="008B3AE6">
        <w:tab/>
        <w:t xml:space="preserve">Dochody : </w:t>
      </w:r>
      <w:r>
        <w:t>22.074,00</w:t>
      </w:r>
      <w:r w:rsidRPr="008B3AE6">
        <w:t xml:space="preserve"> zł</w:t>
      </w:r>
    </w:p>
    <w:p w14:paraId="4BB439CC" w14:textId="08ECDCED" w:rsidR="000A7562" w:rsidRPr="008B3AE6" w:rsidRDefault="000A7562" w:rsidP="000A7562">
      <w:pPr>
        <w:spacing w:line="276" w:lineRule="auto"/>
        <w:ind w:left="708"/>
      </w:pPr>
      <w:r w:rsidRPr="008B3AE6">
        <w:tab/>
      </w:r>
      <w:r w:rsidRPr="008B3AE6">
        <w:tab/>
        <w:t xml:space="preserve">Wydatki :  </w:t>
      </w:r>
      <w:r>
        <w:t>22.074</w:t>
      </w:r>
      <w:r w:rsidRPr="008B3AE6">
        <w:t>,00 zł</w:t>
      </w:r>
    </w:p>
    <w:p w14:paraId="5C1A2DAF" w14:textId="77777777" w:rsidR="000A7562" w:rsidRDefault="000A7562" w:rsidP="000A7562">
      <w:pPr>
        <w:spacing w:line="276" w:lineRule="auto"/>
      </w:pPr>
      <w:r w:rsidRPr="008B3AE6">
        <w:t xml:space="preserve">    </w:t>
      </w:r>
      <w:r>
        <w:tab/>
      </w:r>
      <w:r w:rsidRPr="008B3AE6">
        <w:t xml:space="preserve">  - zgodnie z załącznikiem nr 5.</w:t>
      </w:r>
      <w:r>
        <w:t>”</w:t>
      </w:r>
    </w:p>
    <w:p w14:paraId="735785F6" w14:textId="77777777" w:rsidR="000A7562" w:rsidRPr="008B3AE6" w:rsidRDefault="000A7562" w:rsidP="000A7562">
      <w:pPr>
        <w:spacing w:line="276" w:lineRule="auto"/>
      </w:pPr>
    </w:p>
    <w:p w14:paraId="7FBB2413" w14:textId="77777777" w:rsidR="000A7562" w:rsidRDefault="000A7562" w:rsidP="000A7562">
      <w:pPr>
        <w:ind w:firstLine="360"/>
      </w:pPr>
      <w:r w:rsidRPr="00E03379">
        <w:t xml:space="preserve">- </w:t>
      </w:r>
      <w:r>
        <w:t xml:space="preserve">załącznik nr 5 do uchwały budżetowej otrzymuje brzmienie </w:t>
      </w:r>
      <w:r w:rsidRPr="00E03379">
        <w:t>zgodnie z załącznikiem</w:t>
      </w:r>
      <w:r>
        <w:t xml:space="preserve"> </w:t>
      </w:r>
      <w:r w:rsidRPr="00E03379">
        <w:t xml:space="preserve">nr </w:t>
      </w:r>
      <w:r>
        <w:t>5</w:t>
      </w:r>
      <w:r w:rsidRPr="00E03379">
        <w:t xml:space="preserve"> </w:t>
      </w:r>
      <w:r>
        <w:t xml:space="preserve"> </w:t>
      </w:r>
    </w:p>
    <w:p w14:paraId="4963FAE4" w14:textId="77777777" w:rsidR="000A7562" w:rsidRDefault="000A7562" w:rsidP="000A7562">
      <w:pPr>
        <w:ind w:firstLine="360"/>
      </w:pPr>
      <w:r>
        <w:t xml:space="preserve">   </w:t>
      </w:r>
      <w:r w:rsidRPr="00E03379">
        <w:t>do niniejszej uchwały;</w:t>
      </w:r>
    </w:p>
    <w:p w14:paraId="337306D7" w14:textId="77777777" w:rsidR="000A7562" w:rsidRPr="000A7562" w:rsidRDefault="000A7562" w:rsidP="000A7562"/>
    <w:p w14:paraId="2CECB482" w14:textId="66645DE5" w:rsidR="00213E83" w:rsidRPr="002B4844" w:rsidRDefault="00213E83" w:rsidP="000A7562">
      <w:pPr>
        <w:pStyle w:val="Akapitzlist"/>
        <w:numPr>
          <w:ilvl w:val="0"/>
          <w:numId w:val="1"/>
        </w:numPr>
      </w:pPr>
      <w:r w:rsidRPr="002B4844">
        <w:rPr>
          <w:rFonts w:cs="Arial"/>
        </w:rPr>
        <w:t xml:space="preserve">§ </w:t>
      </w:r>
      <w:r w:rsidR="002B4844" w:rsidRPr="002B4844">
        <w:rPr>
          <w:rFonts w:cs="Arial"/>
        </w:rPr>
        <w:t>8</w:t>
      </w:r>
      <w:r w:rsidRPr="002B4844">
        <w:t xml:space="preserve"> uchwały otrzymuje brzmienie:   </w:t>
      </w:r>
    </w:p>
    <w:p w14:paraId="39FD7144" w14:textId="60452674" w:rsidR="00302CE0" w:rsidRPr="008B3AE6" w:rsidRDefault="00302CE0" w:rsidP="00302CE0">
      <w:pPr>
        <w:spacing w:line="276" w:lineRule="auto"/>
        <w:ind w:firstLine="480"/>
        <w:rPr>
          <w:bCs/>
        </w:rPr>
      </w:pPr>
      <w:r>
        <w:rPr>
          <w:b/>
          <w:bCs/>
        </w:rPr>
        <w:t>„</w:t>
      </w:r>
      <w:r w:rsidRPr="008B3AE6">
        <w:rPr>
          <w:b/>
          <w:bCs/>
        </w:rPr>
        <w:t xml:space="preserve">§ 8. </w:t>
      </w:r>
      <w:r w:rsidRPr="008B3AE6">
        <w:rPr>
          <w:bCs/>
        </w:rPr>
        <w:t>Ustala się zestawienie planowanych kwot dotacji udzielanych z budżetu gminy:</w:t>
      </w:r>
    </w:p>
    <w:p w14:paraId="4AEEFDEB" w14:textId="47BB57CA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sektora finansów publicznych w kwocie </w:t>
      </w:r>
      <w:r w:rsidR="00016526">
        <w:t>1.</w:t>
      </w:r>
      <w:r w:rsidR="00972A3D">
        <w:t>968.997</w:t>
      </w:r>
      <w:r w:rsidR="00125CDC">
        <w:t>,69</w:t>
      </w:r>
      <w:r w:rsidRPr="008B3AE6">
        <w:t xml:space="preserve"> zł,</w:t>
      </w:r>
    </w:p>
    <w:p w14:paraId="4D8FED66" w14:textId="7FACDCFA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spoza sektora finansów publicznych w kwocie </w:t>
      </w:r>
      <w:r w:rsidR="00972A3D">
        <w:t>1.91</w:t>
      </w:r>
      <w:r w:rsidR="006B30F1">
        <w:t>1</w:t>
      </w:r>
      <w:r w:rsidR="00972A3D">
        <w:t>.</w:t>
      </w:r>
      <w:r w:rsidR="006B30F1">
        <w:t>8</w:t>
      </w:r>
      <w:r w:rsidR="00972A3D">
        <w:t>80,31</w:t>
      </w:r>
      <w:r w:rsidRPr="008B3AE6">
        <w:t xml:space="preserve"> zł</w:t>
      </w:r>
    </w:p>
    <w:p w14:paraId="25933168" w14:textId="07B9E2BF" w:rsidR="00302CE0" w:rsidRPr="008B3AE6" w:rsidRDefault="00302CE0" w:rsidP="00302CE0">
      <w:pPr>
        <w:spacing w:line="276" w:lineRule="auto"/>
        <w:ind w:firstLine="708"/>
      </w:pPr>
      <w:r w:rsidRPr="008B3AE6">
        <w:t>- zgodnie z załącznikiem nr 8.</w:t>
      </w:r>
      <w:r>
        <w:t>”</w:t>
      </w:r>
    </w:p>
    <w:p w14:paraId="0F62C52D" w14:textId="5B32FA5B" w:rsidR="00302CE0" w:rsidRDefault="00302CE0" w:rsidP="009D1265">
      <w:pPr>
        <w:ind w:left="360"/>
        <w:rPr>
          <w:highlight w:val="yellow"/>
        </w:rPr>
      </w:pPr>
    </w:p>
    <w:p w14:paraId="6387F73D" w14:textId="58B4701E" w:rsidR="00613D0F" w:rsidRDefault="006478BE" w:rsidP="00613D0F">
      <w:r>
        <w:t xml:space="preserve">    </w:t>
      </w:r>
      <w:r w:rsidR="00302CE0" w:rsidRPr="00E03379">
        <w:t xml:space="preserve"> - </w:t>
      </w:r>
      <w:r>
        <w:t xml:space="preserve">załącznik nr </w:t>
      </w:r>
      <w:r w:rsidR="00DB1F4B">
        <w:t>8</w:t>
      </w:r>
      <w:r>
        <w:t xml:space="preserve"> do uchwały budżetowej otrzymuje brzmienie </w:t>
      </w:r>
      <w:r w:rsidR="00302CE0" w:rsidRPr="00E03379">
        <w:t xml:space="preserve">zgodnie z załącznikiem nr </w:t>
      </w:r>
      <w:r w:rsidR="000A7562">
        <w:t>6</w:t>
      </w:r>
      <w:r w:rsidR="00302CE0" w:rsidRPr="00E03379">
        <w:t xml:space="preserve"> </w:t>
      </w:r>
    </w:p>
    <w:p w14:paraId="0543364F" w14:textId="3537E506" w:rsidR="00302CE0" w:rsidRDefault="00613D0F" w:rsidP="00613D0F">
      <w:r>
        <w:t xml:space="preserve">       </w:t>
      </w:r>
      <w:r w:rsidR="00302CE0" w:rsidRPr="00E03379">
        <w:t>do niniejszej uchwały;</w:t>
      </w:r>
    </w:p>
    <w:p w14:paraId="113FC968" w14:textId="571E6675" w:rsidR="00AC1723" w:rsidRDefault="00AC1723" w:rsidP="00302CE0">
      <w:pPr>
        <w:ind w:left="360"/>
      </w:pPr>
    </w:p>
    <w:p w14:paraId="73D60815" w14:textId="16BFE181" w:rsidR="00A33BE1" w:rsidRPr="00125CDC" w:rsidRDefault="00A33BE1" w:rsidP="000A7562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11</w:t>
      </w:r>
      <w:r w:rsidRPr="00125CDC">
        <w:t xml:space="preserve"> uchwały otrzymuje brzmienie:   </w:t>
      </w:r>
    </w:p>
    <w:p w14:paraId="2FBCCA55" w14:textId="39A1F2B0" w:rsidR="00A33BE1" w:rsidRPr="00125CDC" w:rsidRDefault="00A33BE1" w:rsidP="00A33BE1">
      <w:pPr>
        <w:spacing w:line="276" w:lineRule="auto"/>
        <w:ind w:firstLine="480"/>
        <w:jc w:val="both"/>
      </w:pPr>
      <w:r w:rsidRPr="00125CDC">
        <w:rPr>
          <w:b/>
          <w:bCs/>
        </w:rPr>
        <w:t xml:space="preserve">„§ 11. </w:t>
      </w:r>
      <w:r w:rsidRPr="00125CDC">
        <w:t xml:space="preserve">Ustala się limit wydatków na programy i projekty realizowane ze środków  </w:t>
      </w:r>
      <w:r w:rsidRPr="00125CDC">
        <w:br/>
        <w:t xml:space="preserve">      o których mowa w art. 5 ust. 1 pkt 2 i 3 ustawy z dnia 27 sierpnia 2009r. </w:t>
      </w:r>
      <w:r w:rsidRPr="00125CDC">
        <w:br/>
        <w:t xml:space="preserve">      o finansach   publicznych </w:t>
      </w:r>
    </w:p>
    <w:p w14:paraId="78AAE994" w14:textId="6A416D62" w:rsidR="00A33BE1" w:rsidRPr="00125CDC" w:rsidRDefault="00A33BE1" w:rsidP="00A33BE1">
      <w:pPr>
        <w:spacing w:line="276" w:lineRule="auto"/>
        <w:ind w:left="480" w:hanging="480"/>
        <w:jc w:val="both"/>
      </w:pPr>
      <w:r w:rsidRPr="00125CDC">
        <w:t xml:space="preserve">             - zgodnie z załącznikiem nr 11.”</w:t>
      </w:r>
    </w:p>
    <w:p w14:paraId="324A6855" w14:textId="042C8D6E" w:rsidR="00A33BE1" w:rsidRPr="00125CDC" w:rsidRDefault="00A33BE1" w:rsidP="00302CE0">
      <w:pPr>
        <w:ind w:left="360"/>
      </w:pPr>
    </w:p>
    <w:p w14:paraId="5F09A4CA" w14:textId="7024295B" w:rsidR="00613D0F" w:rsidRDefault="00A33BE1" w:rsidP="00A33BE1">
      <w:pPr>
        <w:ind w:left="360"/>
      </w:pPr>
      <w:r w:rsidRPr="00125CDC">
        <w:t xml:space="preserve">- </w:t>
      </w:r>
      <w:r w:rsidR="006478BE">
        <w:t xml:space="preserve">załącznik nr </w:t>
      </w:r>
      <w:r w:rsidR="00DB1F4B">
        <w:t>11</w:t>
      </w:r>
      <w:r w:rsidR="006478BE">
        <w:t xml:space="preserve"> do uchwały budżetowej otrzymuje brzmienie </w:t>
      </w:r>
      <w:r w:rsidRPr="00125CDC">
        <w:t xml:space="preserve">zgodnie z załącznikiem nr </w:t>
      </w:r>
      <w:r w:rsidR="000A7562">
        <w:t>7</w:t>
      </w:r>
      <w:r w:rsidRPr="00125CDC">
        <w:t xml:space="preserve"> </w:t>
      </w:r>
      <w:r w:rsidR="00613D0F">
        <w:t xml:space="preserve">  </w:t>
      </w:r>
    </w:p>
    <w:p w14:paraId="1A1DC5C6" w14:textId="79C2DA95" w:rsidR="00A33BE1" w:rsidRDefault="00613D0F" w:rsidP="00A33BE1">
      <w:pPr>
        <w:ind w:left="360"/>
      </w:pPr>
      <w:r>
        <w:t xml:space="preserve">  </w:t>
      </w:r>
      <w:r w:rsidR="00A33BE1" w:rsidRPr="00125CDC">
        <w:t>do niniejszej uchwały;</w:t>
      </w:r>
    </w:p>
    <w:p w14:paraId="17FBE988" w14:textId="77777777" w:rsidR="00A94B73" w:rsidRDefault="00A94B73" w:rsidP="00A33BE1">
      <w:pPr>
        <w:ind w:left="360"/>
      </w:pPr>
    </w:p>
    <w:p w14:paraId="33DB53D2" w14:textId="321C11B6" w:rsidR="00A94B73" w:rsidRPr="00125CDC" w:rsidRDefault="00A94B73" w:rsidP="000A7562">
      <w:pPr>
        <w:pStyle w:val="Akapitzlist"/>
        <w:numPr>
          <w:ilvl w:val="0"/>
          <w:numId w:val="1"/>
        </w:numPr>
      </w:pPr>
      <w:r w:rsidRPr="00A94B73">
        <w:rPr>
          <w:rFonts w:cs="Arial"/>
        </w:rPr>
        <w:t>§ 12</w:t>
      </w:r>
      <w:r w:rsidRPr="00125CDC">
        <w:t xml:space="preserve"> uchwały otrzymuje brzmienie:   </w:t>
      </w:r>
    </w:p>
    <w:p w14:paraId="1D1DCC52" w14:textId="77777777" w:rsidR="00A94B73" w:rsidRPr="00125CDC" w:rsidRDefault="00A94B73" w:rsidP="00A94B73">
      <w:pPr>
        <w:ind w:left="360"/>
        <w:rPr>
          <w:bCs/>
        </w:rPr>
      </w:pPr>
      <w:r w:rsidRPr="00125CDC">
        <w:t>„</w:t>
      </w:r>
      <w:r w:rsidRPr="00125CDC">
        <w:rPr>
          <w:b/>
          <w:bCs/>
        </w:rPr>
        <w:t xml:space="preserve">§ 12. 1.  </w:t>
      </w:r>
      <w:r w:rsidRPr="00125CDC">
        <w:rPr>
          <w:bCs/>
        </w:rPr>
        <w:t>Jednostki pomocnicze prowadzą gospodarkę finansową w ramach budżetu.</w:t>
      </w:r>
    </w:p>
    <w:p w14:paraId="1B342568" w14:textId="77777777" w:rsidR="00A94B73" w:rsidRPr="00125CDC" w:rsidRDefault="00A94B73" w:rsidP="00A94B73">
      <w:pPr>
        <w:spacing w:line="276" w:lineRule="auto"/>
      </w:pPr>
      <w:r w:rsidRPr="00125CDC">
        <w:t xml:space="preserve">         </w:t>
      </w:r>
      <w:r w:rsidRPr="00125CDC">
        <w:rPr>
          <w:b/>
        </w:rPr>
        <w:t xml:space="preserve">2.  </w:t>
      </w:r>
      <w:r w:rsidRPr="00125CDC">
        <w:t xml:space="preserve">Ustala się fundusz sołecki w formie zestawienia wydatków z podziałem kwot oraz  </w:t>
      </w:r>
    </w:p>
    <w:p w14:paraId="3A8BD0D0" w14:textId="77777777" w:rsidR="00A94B73" w:rsidRPr="00125CDC" w:rsidRDefault="00A94B73" w:rsidP="00A94B73">
      <w:pPr>
        <w:spacing w:line="276" w:lineRule="auto"/>
      </w:pPr>
      <w:r w:rsidRPr="00125CDC">
        <w:t xml:space="preserve">             określeniem przedsięwzięć do realizacji dla poszczególnych sołectw</w:t>
      </w:r>
    </w:p>
    <w:p w14:paraId="20D680B9" w14:textId="77777777" w:rsidR="00A94B73" w:rsidRPr="00125CDC" w:rsidRDefault="00A94B73" w:rsidP="00A94B73">
      <w:pPr>
        <w:spacing w:line="276" w:lineRule="auto"/>
      </w:pPr>
      <w:r w:rsidRPr="00125CDC">
        <w:tab/>
        <w:t>- zgodnie z załącznikiem nr 12.”</w:t>
      </w:r>
    </w:p>
    <w:p w14:paraId="601505C8" w14:textId="77777777" w:rsidR="00A94B73" w:rsidRPr="00125CDC" w:rsidRDefault="00A94B73" w:rsidP="00A94B73">
      <w:pPr>
        <w:spacing w:line="276" w:lineRule="auto"/>
      </w:pPr>
    </w:p>
    <w:p w14:paraId="218BBBED" w14:textId="3AD943F5" w:rsidR="00A94B73" w:rsidRDefault="00A94B73" w:rsidP="00A94B73">
      <w:pPr>
        <w:ind w:left="360"/>
      </w:pPr>
      <w:r w:rsidRPr="00125CDC">
        <w:t xml:space="preserve"> - </w:t>
      </w:r>
      <w:r w:rsidR="00DB1F4B">
        <w:t>załącznik nr 12 do uchwały budżetowej otrzymuje brzmienie</w:t>
      </w:r>
      <w:r w:rsidR="00DB1F4B" w:rsidRPr="00E03379">
        <w:t xml:space="preserve"> </w:t>
      </w:r>
      <w:r w:rsidRPr="00125CDC">
        <w:t xml:space="preserve">zgodnie z załącznikiem nr </w:t>
      </w:r>
      <w:r w:rsidR="000A7562">
        <w:t>8</w:t>
      </w:r>
      <w:r w:rsidRPr="00125CDC">
        <w:t xml:space="preserve"> do niniejszej uchwały;</w:t>
      </w:r>
    </w:p>
    <w:p w14:paraId="7F463F6E" w14:textId="77777777" w:rsidR="00B663C7" w:rsidRDefault="00B663C7" w:rsidP="00A94B73">
      <w:pPr>
        <w:ind w:left="360"/>
      </w:pPr>
    </w:p>
    <w:p w14:paraId="2D63C584" w14:textId="02FFA21B" w:rsidR="00A94B73" w:rsidRDefault="00A94B73" w:rsidP="000A7562">
      <w:pPr>
        <w:pStyle w:val="Akapitzlist"/>
        <w:numPr>
          <w:ilvl w:val="0"/>
          <w:numId w:val="1"/>
        </w:numPr>
      </w:pPr>
      <w:r w:rsidRPr="00A94B73">
        <w:rPr>
          <w:rFonts w:cs="Arial"/>
        </w:rPr>
        <w:t>§ 13</w:t>
      </w:r>
      <w:r w:rsidRPr="00D23A2E">
        <w:t xml:space="preserve"> uchwały otrzymuje brzmienie:   </w:t>
      </w:r>
    </w:p>
    <w:p w14:paraId="11C7090C" w14:textId="77777777" w:rsidR="00A94B73" w:rsidRPr="0031728F" w:rsidRDefault="00A94B73" w:rsidP="00A94B73">
      <w:pPr>
        <w:spacing w:line="276" w:lineRule="auto"/>
        <w:ind w:left="480"/>
      </w:pPr>
      <w:r w:rsidRPr="00867C72">
        <w:rPr>
          <w:b/>
          <w:bCs/>
        </w:rPr>
        <w:t xml:space="preserve">„§ 13. </w:t>
      </w:r>
      <w:r w:rsidRPr="0031728F">
        <w:t xml:space="preserve">Ustala się dochody i wydatki z Funduszu Przeciwdziałania COVID-19: </w:t>
      </w:r>
    </w:p>
    <w:p w14:paraId="1BB2C1B1" w14:textId="074FA04F" w:rsidR="00A94B73" w:rsidRPr="0031728F" w:rsidRDefault="00A94B73" w:rsidP="00A94B73">
      <w:pPr>
        <w:spacing w:line="276" w:lineRule="auto"/>
        <w:ind w:left="480"/>
      </w:pPr>
      <w:r>
        <w:t xml:space="preserve">                            </w:t>
      </w:r>
      <w:r w:rsidRPr="0031728F">
        <w:t xml:space="preserve">dochody </w:t>
      </w:r>
      <w:r w:rsidRPr="0031728F">
        <w:tab/>
        <w:t>:</w:t>
      </w:r>
      <w:r w:rsidRPr="0031728F">
        <w:tab/>
      </w:r>
      <w:r w:rsidR="000A7562">
        <w:t>5.241.340,00</w:t>
      </w:r>
      <w:r w:rsidRPr="0031728F">
        <w:t>zł</w:t>
      </w:r>
    </w:p>
    <w:p w14:paraId="33BD5CD9" w14:textId="7A822784" w:rsidR="00A94B73" w:rsidRDefault="00A94B73" w:rsidP="00A94B73">
      <w:pPr>
        <w:spacing w:line="276" w:lineRule="auto"/>
        <w:ind w:left="480"/>
      </w:pPr>
      <w:r w:rsidRPr="0031728F">
        <w:tab/>
      </w:r>
      <w:r w:rsidRPr="0031728F">
        <w:tab/>
      </w:r>
      <w:r w:rsidRPr="0031728F">
        <w:tab/>
        <w:t>wydatki</w:t>
      </w:r>
      <w:r w:rsidRPr="0031728F">
        <w:tab/>
        <w:t xml:space="preserve">:           </w:t>
      </w:r>
      <w:r w:rsidR="000A7562">
        <w:t>5.241.340</w:t>
      </w:r>
      <w:r w:rsidR="00BB7A4F">
        <w:t>,00</w:t>
      </w:r>
      <w:r w:rsidRPr="0031728F">
        <w:t xml:space="preserve"> zł</w:t>
      </w:r>
    </w:p>
    <w:p w14:paraId="029FB77E" w14:textId="77777777" w:rsidR="00A94B73" w:rsidRPr="00840190" w:rsidRDefault="00A94B73" w:rsidP="00A94B73">
      <w:pPr>
        <w:spacing w:line="276" w:lineRule="auto"/>
        <w:ind w:left="480"/>
      </w:pPr>
    </w:p>
    <w:p w14:paraId="444F1B44" w14:textId="77777777" w:rsidR="00A94B73" w:rsidRDefault="00A94B73" w:rsidP="00A94B73">
      <w:pPr>
        <w:spacing w:line="276" w:lineRule="auto"/>
        <w:ind w:left="480"/>
      </w:pPr>
      <w:r w:rsidRPr="00840190">
        <w:t xml:space="preserve">- zgodnie z załącznikiem nr </w:t>
      </w:r>
      <w:r>
        <w:t>13.”</w:t>
      </w:r>
    </w:p>
    <w:p w14:paraId="29D5C5EA" w14:textId="77777777" w:rsidR="00A94B73" w:rsidRDefault="00A94B73" w:rsidP="00A94B73">
      <w:pPr>
        <w:ind w:left="480"/>
      </w:pPr>
    </w:p>
    <w:p w14:paraId="1E4F2F9C" w14:textId="1282B4F2" w:rsidR="0024022A" w:rsidRDefault="00A94B73" w:rsidP="00DB1F4B">
      <w:pPr>
        <w:ind w:firstLine="480"/>
      </w:pPr>
      <w:r w:rsidRPr="00E03379">
        <w:t xml:space="preserve"> - </w:t>
      </w:r>
      <w:r w:rsidR="0024022A">
        <w:t>w załącznik</w:t>
      </w:r>
      <w:r w:rsidR="00EE75BE">
        <w:t>u</w:t>
      </w:r>
      <w:r w:rsidR="0024022A">
        <w:t xml:space="preserve"> nr 13 do uchwały budżetowej wprowadza się zmiany </w:t>
      </w:r>
      <w:r w:rsidRPr="00E03379">
        <w:t xml:space="preserve">zgodnie z </w:t>
      </w:r>
    </w:p>
    <w:p w14:paraId="0916740F" w14:textId="6CDADAD3" w:rsidR="00A94B73" w:rsidRDefault="0024022A" w:rsidP="00DB1F4B">
      <w:pPr>
        <w:ind w:firstLine="480"/>
      </w:pPr>
      <w:r>
        <w:t xml:space="preserve">   </w:t>
      </w:r>
      <w:r w:rsidR="00DB1F4B">
        <w:t>zał</w:t>
      </w:r>
      <w:r w:rsidR="00A94B73" w:rsidRPr="00E03379">
        <w:t>ącznikiem nr</w:t>
      </w:r>
      <w:r>
        <w:t xml:space="preserve"> </w:t>
      </w:r>
      <w:r w:rsidR="000A7562">
        <w:t>9</w:t>
      </w:r>
      <w:r w:rsidR="00A94B73" w:rsidRPr="00E03379">
        <w:t xml:space="preserve"> do niniejszej uchwały;</w:t>
      </w:r>
    </w:p>
    <w:p w14:paraId="469D2691" w14:textId="77777777" w:rsidR="00E90480" w:rsidRDefault="00E90480" w:rsidP="00DB1F4B">
      <w:pPr>
        <w:ind w:firstLine="480"/>
      </w:pPr>
    </w:p>
    <w:p w14:paraId="0737DACB" w14:textId="77777777" w:rsidR="00E90480" w:rsidRDefault="00E90480" w:rsidP="00E90480">
      <w:pPr>
        <w:pStyle w:val="Akapitzlist"/>
        <w:numPr>
          <w:ilvl w:val="0"/>
          <w:numId w:val="1"/>
        </w:numPr>
      </w:pPr>
      <w:r w:rsidRPr="00E04DC2">
        <w:rPr>
          <w:rFonts w:cs="Arial"/>
        </w:rPr>
        <w:t>§ 14</w:t>
      </w:r>
      <w:r w:rsidRPr="00D23A2E">
        <w:t xml:space="preserve"> uchwały otrzymuje brzmienie:   </w:t>
      </w:r>
    </w:p>
    <w:p w14:paraId="04D152F3" w14:textId="77777777" w:rsidR="00E90480" w:rsidRDefault="00E90480" w:rsidP="00E90480">
      <w:pPr>
        <w:ind w:left="480"/>
        <w:jc w:val="both"/>
      </w:pPr>
      <w:r>
        <w:rPr>
          <w:b/>
          <w:bCs/>
        </w:rPr>
        <w:t>„</w:t>
      </w:r>
      <w:r w:rsidRPr="00AC1723">
        <w:rPr>
          <w:b/>
          <w:bCs/>
        </w:rPr>
        <w:t xml:space="preserve">§ 14. </w:t>
      </w:r>
      <w:r>
        <w:t xml:space="preserve">Ustala się dochody i wydatki z Funduszu Pomocy związane z realizacją zadań    </w:t>
      </w:r>
    </w:p>
    <w:p w14:paraId="6D67E667" w14:textId="77777777" w:rsidR="00E90480" w:rsidRPr="001F64FB" w:rsidRDefault="00E90480" w:rsidP="00E90480">
      <w:pPr>
        <w:spacing w:line="276" w:lineRule="auto"/>
        <w:ind w:left="480"/>
      </w:pPr>
      <w:r>
        <w:t xml:space="preserve">      na rzecz pomocy Ukrainie w związku z konfliktem zbrojnym w tym państwie: </w:t>
      </w:r>
    </w:p>
    <w:p w14:paraId="45FEEB1D" w14:textId="6C3FF000" w:rsidR="00E90480" w:rsidRPr="00CA07FC" w:rsidRDefault="00E90480" w:rsidP="00E90480">
      <w:pPr>
        <w:spacing w:line="276" w:lineRule="auto"/>
        <w:ind w:left="1896" w:firstLine="228"/>
      </w:pPr>
      <w:r w:rsidRPr="00CA07FC">
        <w:t xml:space="preserve">dochody </w:t>
      </w:r>
      <w:r w:rsidRPr="00CA07FC">
        <w:tab/>
        <w:t>:</w:t>
      </w:r>
      <w:r w:rsidRPr="00CA07FC">
        <w:tab/>
      </w:r>
      <w:r>
        <w:t>592.924,59</w:t>
      </w:r>
      <w:r w:rsidRPr="00CA07FC">
        <w:t xml:space="preserve"> zł</w:t>
      </w:r>
    </w:p>
    <w:p w14:paraId="5F8E8E60" w14:textId="3500D0C7" w:rsidR="00E90480" w:rsidRDefault="00E90480" w:rsidP="00E90480">
      <w:pPr>
        <w:spacing w:line="276" w:lineRule="auto"/>
        <w:ind w:left="480"/>
      </w:pPr>
      <w:r w:rsidRPr="00CA07FC">
        <w:tab/>
      </w:r>
      <w:r w:rsidRPr="00CA07FC">
        <w:tab/>
      </w:r>
      <w:r w:rsidRPr="00CA07FC">
        <w:tab/>
        <w:t>wydatki</w:t>
      </w:r>
      <w:r w:rsidRPr="00CA07FC">
        <w:tab/>
        <w:t xml:space="preserve">:           </w:t>
      </w:r>
      <w:r>
        <w:t>549.728,19</w:t>
      </w:r>
      <w:r w:rsidRPr="00CA07FC">
        <w:t xml:space="preserve"> zł</w:t>
      </w:r>
    </w:p>
    <w:p w14:paraId="7AF8E6B7" w14:textId="77777777" w:rsidR="00E90480" w:rsidRDefault="00E90480" w:rsidP="00E90480">
      <w:pPr>
        <w:spacing w:line="276" w:lineRule="auto"/>
        <w:ind w:left="480"/>
      </w:pPr>
      <w:r w:rsidRPr="00840190">
        <w:t xml:space="preserve">- zgodnie z załącznikiem nr </w:t>
      </w:r>
      <w:r>
        <w:t>14.”</w:t>
      </w:r>
    </w:p>
    <w:p w14:paraId="39B8059F" w14:textId="77777777" w:rsidR="00E90480" w:rsidRDefault="00E90480" w:rsidP="00E90480">
      <w:pPr>
        <w:spacing w:line="276" w:lineRule="auto"/>
        <w:ind w:left="480"/>
      </w:pPr>
    </w:p>
    <w:p w14:paraId="63BC8A70" w14:textId="36845391" w:rsidR="00E90480" w:rsidRDefault="00E90480" w:rsidP="00E90480">
      <w:pPr>
        <w:ind w:firstLine="480"/>
      </w:pPr>
      <w:r w:rsidRPr="00E03379">
        <w:t>-</w:t>
      </w:r>
      <w:r>
        <w:t xml:space="preserve"> w załączniku nr 14 do uchwały budżetowej wprowadza się zmiany </w:t>
      </w:r>
      <w:r w:rsidRPr="00E03379">
        <w:t xml:space="preserve">zgodnie z </w:t>
      </w:r>
      <w:r>
        <w:t>z</w:t>
      </w:r>
      <w:r w:rsidRPr="00E03379">
        <w:t xml:space="preserve">ałącznikiem nr </w:t>
      </w:r>
      <w:r>
        <w:t xml:space="preserve"> 10</w:t>
      </w:r>
      <w:r w:rsidRPr="00E03379">
        <w:t xml:space="preserve"> do niniejszej uchwały</w:t>
      </w:r>
      <w:r>
        <w:t>;</w:t>
      </w:r>
    </w:p>
    <w:p w14:paraId="5A3CA57D" w14:textId="77777777" w:rsidR="00A94B73" w:rsidRDefault="00A94B73" w:rsidP="00A94B73">
      <w:pPr>
        <w:ind w:left="360"/>
      </w:pPr>
    </w:p>
    <w:p w14:paraId="4D492933" w14:textId="0AF039C3" w:rsidR="00605CDF" w:rsidRDefault="00605CDF" w:rsidP="000A7562">
      <w:pPr>
        <w:pStyle w:val="Akapitzlist"/>
        <w:numPr>
          <w:ilvl w:val="0"/>
          <w:numId w:val="1"/>
        </w:numPr>
      </w:pPr>
      <w:r w:rsidRPr="00BB7A4F">
        <w:rPr>
          <w:rFonts w:cs="Arial"/>
        </w:rPr>
        <w:t>§ 16</w:t>
      </w:r>
      <w:r w:rsidRPr="009801BB">
        <w:t xml:space="preserve"> uchwały otrzymuje brzmienie:   </w:t>
      </w:r>
    </w:p>
    <w:p w14:paraId="448F637A" w14:textId="50C01DF4" w:rsidR="00605CDF" w:rsidRPr="00167243" w:rsidRDefault="00605CDF" w:rsidP="00605CDF">
      <w:pPr>
        <w:ind w:firstLine="284"/>
        <w:jc w:val="both"/>
        <w:rPr>
          <w:bCs/>
        </w:rPr>
      </w:pPr>
      <w:r>
        <w:rPr>
          <w:b/>
          <w:bCs/>
        </w:rPr>
        <w:t>„</w:t>
      </w:r>
      <w:r w:rsidRPr="00167243">
        <w:rPr>
          <w:b/>
          <w:bCs/>
        </w:rPr>
        <w:t>§ 1</w:t>
      </w:r>
      <w:r>
        <w:rPr>
          <w:b/>
          <w:bCs/>
        </w:rPr>
        <w:t>6</w:t>
      </w:r>
      <w:r w:rsidRPr="00167243">
        <w:rPr>
          <w:b/>
          <w:bCs/>
        </w:rPr>
        <w:t xml:space="preserve">.1 </w:t>
      </w:r>
      <w:r w:rsidRPr="00167243">
        <w:rPr>
          <w:bCs/>
        </w:rPr>
        <w:t xml:space="preserve">Ustala się limit zobowiązań z tytułu zaciąganych kredytów i pożyczek w kwocie </w:t>
      </w:r>
    </w:p>
    <w:p w14:paraId="4BE8139D" w14:textId="4F80F746" w:rsidR="00605CDF" w:rsidRPr="00167243" w:rsidRDefault="00605CDF" w:rsidP="00605CDF">
      <w:pPr>
        <w:jc w:val="both"/>
        <w:rPr>
          <w:bCs/>
        </w:rPr>
      </w:pPr>
      <w:r w:rsidRPr="00167243">
        <w:rPr>
          <w:b/>
          <w:bCs/>
        </w:rPr>
        <w:t xml:space="preserve">        </w:t>
      </w:r>
      <w:r w:rsidR="00B663C7">
        <w:rPr>
          <w:bCs/>
        </w:rPr>
        <w:t>13.049.160,00</w:t>
      </w:r>
      <w:r w:rsidRPr="00167243">
        <w:rPr>
          <w:bCs/>
        </w:rPr>
        <w:t xml:space="preserve"> zł , z tego na:</w:t>
      </w:r>
    </w:p>
    <w:p w14:paraId="21455524" w14:textId="77777777" w:rsidR="00605CDF" w:rsidRPr="00167243" w:rsidRDefault="00605CDF" w:rsidP="00605CDF">
      <w:pPr>
        <w:jc w:val="both"/>
        <w:rPr>
          <w:bCs/>
        </w:rPr>
      </w:pPr>
      <w:r w:rsidRPr="00167243">
        <w:rPr>
          <w:bCs/>
        </w:rPr>
        <w:t xml:space="preserve">    </w:t>
      </w:r>
      <w:r w:rsidRPr="00167243">
        <w:rPr>
          <w:bCs/>
        </w:rPr>
        <w:tab/>
        <w:t xml:space="preserve">  1) pokrycie występującego w ciągu roku przejściowego deficytu budżetu –    </w:t>
      </w:r>
    </w:p>
    <w:p w14:paraId="7BDFF727" w14:textId="7F9A0D45" w:rsidR="00605CDF" w:rsidRDefault="00605CDF" w:rsidP="00605CDF">
      <w:pPr>
        <w:jc w:val="both"/>
        <w:rPr>
          <w:bCs/>
        </w:rPr>
      </w:pPr>
      <w:r w:rsidRPr="00167243">
        <w:rPr>
          <w:bCs/>
        </w:rPr>
        <w:t xml:space="preserve">                  </w:t>
      </w:r>
      <w:r>
        <w:rPr>
          <w:bCs/>
        </w:rPr>
        <w:t>7.000</w:t>
      </w:r>
      <w:r w:rsidRPr="00167243">
        <w:rPr>
          <w:bCs/>
        </w:rPr>
        <w:t>.000,00  zł,</w:t>
      </w:r>
    </w:p>
    <w:p w14:paraId="5A199265" w14:textId="77777777" w:rsidR="00605CDF" w:rsidRDefault="00605CDF" w:rsidP="00605CDF">
      <w:pPr>
        <w:ind w:left="708"/>
        <w:jc w:val="both"/>
        <w:rPr>
          <w:bCs/>
        </w:rPr>
      </w:pPr>
      <w:r>
        <w:rPr>
          <w:bCs/>
        </w:rPr>
        <w:t xml:space="preserve">2) prefinansowanie zadań realizowanych z udziałem środków unijnych  -                </w:t>
      </w:r>
    </w:p>
    <w:p w14:paraId="22121704" w14:textId="2AD573C3" w:rsidR="00605CDF" w:rsidRPr="00840190" w:rsidRDefault="00605CDF" w:rsidP="00605CDF">
      <w:pPr>
        <w:ind w:left="708"/>
        <w:jc w:val="both"/>
        <w:rPr>
          <w:bCs/>
        </w:rPr>
      </w:pPr>
      <w:r>
        <w:rPr>
          <w:bCs/>
        </w:rPr>
        <w:t xml:space="preserve">     6.049.160,00 zł.</w:t>
      </w:r>
    </w:p>
    <w:p w14:paraId="2B09C4A1" w14:textId="7E9A64F7" w:rsidR="00605CDF" w:rsidRPr="00167243" w:rsidRDefault="00605CDF" w:rsidP="00605CDF">
      <w:pPr>
        <w:ind w:left="708"/>
        <w:jc w:val="both"/>
        <w:rPr>
          <w:bCs/>
        </w:rPr>
      </w:pPr>
      <w:r w:rsidRPr="00167243">
        <w:rPr>
          <w:bCs/>
        </w:rPr>
        <w:t xml:space="preserve">  </w:t>
      </w:r>
      <w:r w:rsidRPr="00167243">
        <w:rPr>
          <w:b/>
          <w:bCs/>
        </w:rPr>
        <w:t xml:space="preserve">2. </w:t>
      </w:r>
      <w:r w:rsidRPr="00167243">
        <w:rPr>
          <w:bCs/>
        </w:rPr>
        <w:t xml:space="preserve">Ustala się limit emisji papierów wartościowych w kwocie </w:t>
      </w:r>
      <w:r w:rsidR="000A7562">
        <w:rPr>
          <w:bCs/>
        </w:rPr>
        <w:t>7.450</w:t>
      </w:r>
      <w:r w:rsidRPr="00167243">
        <w:rPr>
          <w:bCs/>
        </w:rPr>
        <w:t xml:space="preserve">.000,00 zł na      </w:t>
      </w:r>
    </w:p>
    <w:p w14:paraId="315AF473" w14:textId="7E6B108A" w:rsidR="00BA4E85" w:rsidRPr="00BA4E85" w:rsidRDefault="00605CDF" w:rsidP="00BA4E85">
      <w:pPr>
        <w:pStyle w:val="Teksttreci0"/>
        <w:spacing w:after="0" w:line="240" w:lineRule="auto"/>
        <w:ind w:left="1134"/>
        <w:jc w:val="both"/>
        <w:rPr>
          <w:color w:val="auto"/>
          <w:sz w:val="24"/>
          <w:szCs w:val="24"/>
          <w:lang w:bidi="pl-PL"/>
        </w:rPr>
      </w:pPr>
      <w:r w:rsidRPr="00BA4E85">
        <w:rPr>
          <w:sz w:val="24"/>
          <w:szCs w:val="24"/>
          <w:shd w:val="clear" w:color="auto" w:fill="FFFFFF"/>
        </w:rPr>
        <w:t>finansowanie planowanego deficytu</w:t>
      </w:r>
      <w:r w:rsidR="00BA4E85" w:rsidRPr="00BA4E85">
        <w:rPr>
          <w:sz w:val="24"/>
          <w:szCs w:val="24"/>
          <w:shd w:val="clear" w:color="auto" w:fill="FFFFFF"/>
        </w:rPr>
        <w:t xml:space="preserve"> i spłatę </w:t>
      </w:r>
      <w:r w:rsidR="00BA4E85" w:rsidRPr="00BA4E85">
        <w:rPr>
          <w:color w:val="auto"/>
          <w:sz w:val="24"/>
          <w:szCs w:val="24"/>
          <w:lang w:bidi="pl-PL"/>
        </w:rPr>
        <w:t>wcześniej zaciągniętych zobowiązań z tytułu emisji papierów wartościowych oraz zaciągniętych pożyczek i kredytów.</w:t>
      </w:r>
    </w:p>
    <w:p w14:paraId="2D4E88DE" w14:textId="4BD7A320" w:rsidR="00605CDF" w:rsidRPr="00BB7A4F" w:rsidRDefault="00605CDF" w:rsidP="00605CDF">
      <w:pPr>
        <w:numPr>
          <w:ilvl w:val="0"/>
          <w:numId w:val="29"/>
        </w:numPr>
        <w:ind w:hanging="217"/>
        <w:jc w:val="both"/>
      </w:pPr>
      <w:r w:rsidRPr="00167243">
        <w:rPr>
          <w:bCs/>
        </w:rPr>
        <w:t xml:space="preserve">Ustala się limit zobowiązań zaliczanych do tytułu dłużnego, o którym mowa w art. 72 ust. 1 pkt 2 ustawy o finansach publicznych, innych niż określone w art. 91 ust. 2 pkt 1 i 3 tejże ustawy w kwocie </w:t>
      </w:r>
      <w:r w:rsidR="00687BF3">
        <w:rPr>
          <w:bCs/>
        </w:rPr>
        <w:t>335.336,35</w:t>
      </w:r>
      <w:r w:rsidRPr="00167243">
        <w:rPr>
          <w:bCs/>
        </w:rPr>
        <w:t xml:space="preserve"> zł.</w:t>
      </w:r>
      <w:r>
        <w:rPr>
          <w:bCs/>
        </w:rPr>
        <w:t>”</w:t>
      </w:r>
    </w:p>
    <w:p w14:paraId="79F8234F" w14:textId="77777777" w:rsidR="00BB7A4F" w:rsidRPr="00DE3877" w:rsidRDefault="00BB7A4F" w:rsidP="00BB7A4F">
      <w:pPr>
        <w:ind w:left="851"/>
        <w:jc w:val="both"/>
      </w:pPr>
    </w:p>
    <w:p w14:paraId="08DB760C" w14:textId="2D16340A" w:rsidR="00BB7A4F" w:rsidRDefault="00BB7A4F" w:rsidP="000A7562">
      <w:pPr>
        <w:pStyle w:val="Akapitzlist"/>
        <w:numPr>
          <w:ilvl w:val="0"/>
          <w:numId w:val="1"/>
        </w:numPr>
      </w:pPr>
      <w:r w:rsidRPr="00BB7A4F">
        <w:rPr>
          <w:rFonts w:cs="Arial"/>
        </w:rPr>
        <w:t>§ 17</w:t>
      </w:r>
      <w:r w:rsidRPr="00D23A2E">
        <w:t xml:space="preserve"> uchwały otrzymuje brzmienie:   </w:t>
      </w:r>
    </w:p>
    <w:p w14:paraId="1865A730" w14:textId="77777777" w:rsidR="00BB7A4F" w:rsidRPr="00631AAA" w:rsidRDefault="00BB7A4F" w:rsidP="00BB7A4F">
      <w:pPr>
        <w:spacing w:line="276" w:lineRule="auto"/>
        <w:ind w:firstLine="360"/>
      </w:pPr>
      <w:r>
        <w:rPr>
          <w:b/>
          <w:bCs/>
        </w:rPr>
        <w:t>„</w:t>
      </w:r>
      <w:r w:rsidRPr="00631AAA">
        <w:rPr>
          <w:b/>
          <w:bCs/>
        </w:rPr>
        <w:t>§ 1</w:t>
      </w:r>
      <w:r>
        <w:rPr>
          <w:b/>
          <w:bCs/>
        </w:rPr>
        <w:t>7</w:t>
      </w:r>
      <w:r w:rsidRPr="00631AAA">
        <w:rPr>
          <w:b/>
          <w:bCs/>
        </w:rPr>
        <w:t xml:space="preserve">. </w:t>
      </w:r>
      <w:r w:rsidRPr="00631AAA">
        <w:t>Upoważnia się Burmistrza do:</w:t>
      </w:r>
    </w:p>
    <w:p w14:paraId="0ECB9889" w14:textId="77777777" w:rsidR="00BB7A4F" w:rsidRPr="00631AAA" w:rsidRDefault="00BB7A4F" w:rsidP="00BB7A4F">
      <w:pPr>
        <w:numPr>
          <w:ilvl w:val="0"/>
          <w:numId w:val="17"/>
        </w:numPr>
        <w:spacing w:line="276" w:lineRule="auto"/>
        <w:jc w:val="both"/>
      </w:pPr>
      <w:r w:rsidRPr="00631AAA">
        <w:t xml:space="preserve">zaciągania kredytów i pożyczek krótkoterminowych na pokrycie występującego w ciągu roku budżetowego przejściowego deficytu budżetu do wysokości </w:t>
      </w:r>
      <w:r>
        <w:t>7.000</w:t>
      </w:r>
      <w:r w:rsidRPr="00631AAA">
        <w:t>.000,00 zł,</w:t>
      </w:r>
    </w:p>
    <w:p w14:paraId="33A766CF" w14:textId="77777777" w:rsidR="00BB7A4F" w:rsidRPr="00631AAA" w:rsidRDefault="00BB7A4F" w:rsidP="00BB7A4F">
      <w:pPr>
        <w:numPr>
          <w:ilvl w:val="0"/>
          <w:numId w:val="17"/>
        </w:numPr>
        <w:spacing w:line="276" w:lineRule="auto"/>
        <w:jc w:val="both"/>
      </w:pPr>
      <w:r w:rsidRPr="00631AAA">
        <w:t>dokonywania zmian w planie wydatków:</w:t>
      </w:r>
    </w:p>
    <w:p w14:paraId="381FDF07" w14:textId="77777777" w:rsidR="00BB7A4F" w:rsidRPr="00631AAA" w:rsidRDefault="00BB7A4F" w:rsidP="00BB7A4F">
      <w:pPr>
        <w:numPr>
          <w:ilvl w:val="1"/>
          <w:numId w:val="17"/>
        </w:numPr>
        <w:spacing w:line="276" w:lineRule="auto"/>
        <w:jc w:val="both"/>
      </w:pPr>
      <w:r w:rsidRPr="00631AAA">
        <w:t xml:space="preserve">polegających na przeniesieniach wydatków  między paragrafami i rozdziałami </w:t>
      </w:r>
      <w:r>
        <w:br/>
      </w:r>
      <w:r w:rsidRPr="00631AAA">
        <w:t xml:space="preserve">w obrębie danego działu klasyfikacji budżetowej w zakresie wydatków na wynagrodzenia ze stosunku pracy </w:t>
      </w:r>
    </w:p>
    <w:p w14:paraId="39BBE27D" w14:textId="77777777" w:rsidR="00BB7A4F" w:rsidRPr="00631AAA" w:rsidRDefault="00BB7A4F" w:rsidP="00BB7A4F">
      <w:pPr>
        <w:numPr>
          <w:ilvl w:val="1"/>
          <w:numId w:val="17"/>
        </w:numPr>
        <w:spacing w:line="276" w:lineRule="auto"/>
        <w:jc w:val="both"/>
      </w:pPr>
      <w:r w:rsidRPr="00631AAA">
        <w:t xml:space="preserve">w ramach działu w zakresie wydatków majątkowych pomiędzy rozdziałami, paragrafami i zadaniami,   </w:t>
      </w:r>
    </w:p>
    <w:p w14:paraId="77ECB22B" w14:textId="77777777" w:rsidR="00BB7A4F" w:rsidRPr="00631AAA" w:rsidRDefault="00BB7A4F" w:rsidP="00BB7A4F">
      <w:pPr>
        <w:numPr>
          <w:ilvl w:val="1"/>
          <w:numId w:val="17"/>
        </w:numPr>
        <w:spacing w:line="276" w:lineRule="auto"/>
        <w:jc w:val="both"/>
      </w:pPr>
      <w:r w:rsidRPr="00631AAA">
        <w:t>w ramach działu polegających na zmniejszeniu lub zwiększeniu wydatków majątkowych na rzecz wydatków bieżących w ramach tego działu, a także polegających na  zmniejszeniu lub zwiększeniu wydatków bieżących na rzecz wydatków majątkowych w ramach tego działu,</w:t>
      </w:r>
    </w:p>
    <w:p w14:paraId="4E7C16E1" w14:textId="77777777" w:rsidR="00BB7A4F" w:rsidRPr="00631AAA" w:rsidRDefault="00BB7A4F" w:rsidP="00BB7A4F">
      <w:pPr>
        <w:numPr>
          <w:ilvl w:val="0"/>
          <w:numId w:val="17"/>
        </w:numPr>
        <w:spacing w:line="276" w:lineRule="auto"/>
        <w:jc w:val="both"/>
      </w:pPr>
      <w:r w:rsidRPr="00631AAA">
        <w:t>lokowania wolnych środków na rachunkach bankowych w innych bankach niż bank  prowadzący obsługę budżetu gminy,</w:t>
      </w:r>
    </w:p>
    <w:p w14:paraId="098687F0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t xml:space="preserve"> 4)   zaciągania samodzielnie zobowiązań do kwoty 3.000.000,00 zł,</w:t>
      </w:r>
    </w:p>
    <w:p w14:paraId="0919BFA2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t xml:space="preserve"> 5)  przekazania uprawnień kierownikom jednostek organizacyjnych Gminy Czempiń do</w:t>
      </w:r>
      <w:r>
        <w:br/>
      </w:r>
      <w:r w:rsidRPr="00631AAA">
        <w:t xml:space="preserve">  </w:t>
      </w:r>
      <w:r>
        <w:t xml:space="preserve">  </w:t>
      </w:r>
      <w:r w:rsidRPr="00631AAA">
        <w:t xml:space="preserve"> zaciągania zobowiązań z tytułu umów, których realizacja w roku budżetowym i w latach  </w:t>
      </w:r>
    </w:p>
    <w:p w14:paraId="3BD95B3B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t xml:space="preserve">     następnych jest niezbędna do zapewnienia ciągłości działania jednostki i z których          </w:t>
      </w:r>
    </w:p>
    <w:p w14:paraId="1C8DB4D0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t xml:space="preserve">     wynikające płatności wykraczają poza rok budżetowy,</w:t>
      </w:r>
    </w:p>
    <w:p w14:paraId="035E42E4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lastRenderedPageBreak/>
        <w:t xml:space="preserve">6) </w:t>
      </w:r>
      <w:r w:rsidRPr="00631AAA">
        <w:rPr>
          <w:shd w:val="clear" w:color="auto" w:fill="FFFFFF"/>
        </w:rPr>
        <w:t>dokonywania zmian w planie dochodów i wydatków związanych ze:</w:t>
      </w:r>
    </w:p>
    <w:p w14:paraId="5238E890" w14:textId="77777777" w:rsidR="00BB7A4F" w:rsidRPr="00631AAA" w:rsidRDefault="00BB7A4F" w:rsidP="00BB7A4F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a) </w:t>
      </w:r>
      <w:r w:rsidRPr="00631AAA">
        <w:t xml:space="preserve">zmianą kwot lub uzyskaniem płatności przekazywanych z budżetu środków                                       </w:t>
      </w:r>
      <w:r w:rsidRPr="00631AAA">
        <w:br/>
        <w:t xml:space="preserve">      europejskich, o ile zmiany te nie pogorszą wyniku budżetu,</w:t>
      </w:r>
    </w:p>
    <w:p w14:paraId="6C3EBDF1" w14:textId="77777777" w:rsidR="00BB7A4F" w:rsidRPr="00631AAA" w:rsidRDefault="00BB7A4F" w:rsidP="00BB7A4F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b) </w:t>
      </w:r>
      <w:r w:rsidRPr="00631AAA">
        <w:t xml:space="preserve">zmianami w realizacji przedsięwzięcia finansowanego z udziałem środków     </w:t>
      </w:r>
      <w:r w:rsidRPr="00631AAA">
        <w:br/>
        <w:t xml:space="preserve">      europejskich albo środków, o których mowa w art. 5 ust. 1 pkt 3, o ile zmiany te nie </w:t>
      </w:r>
      <w:r w:rsidRPr="00631AAA">
        <w:br/>
        <w:t xml:space="preserve">      pogorszą wyniku budżetu,</w:t>
      </w:r>
    </w:p>
    <w:p w14:paraId="3E09BA64" w14:textId="77777777" w:rsidR="00BB7A4F" w:rsidRDefault="00BB7A4F" w:rsidP="00BB7A4F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c) </w:t>
      </w:r>
      <w:r w:rsidRPr="00631AAA">
        <w:t>zwrotem płatności otrzymanych z budżetu środków europejskich</w:t>
      </w:r>
      <w:r>
        <w:t>,</w:t>
      </w:r>
    </w:p>
    <w:p w14:paraId="16406147" w14:textId="77777777" w:rsidR="00BB7A4F" w:rsidRDefault="00BB7A4F" w:rsidP="00BB7A4F">
      <w:pPr>
        <w:spacing w:line="276" w:lineRule="auto"/>
        <w:ind w:left="851" w:hanging="425"/>
        <w:jc w:val="both"/>
      </w:pPr>
      <w:r>
        <w:t xml:space="preserve">7) w celu realizacji zadań związanych z pomocą obywatelom Ukrainy w związku </w:t>
      </w:r>
      <w:r>
        <w:br/>
        <w:t>z konfliktem zbrojnym na terytorium tego państwa do:</w:t>
      </w:r>
    </w:p>
    <w:p w14:paraId="3EE09731" w14:textId="77777777" w:rsidR="00BB7A4F" w:rsidRPr="00631AAA" w:rsidRDefault="00BB7A4F" w:rsidP="00BB7A4F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>dokonania zmian w planie dochodów i wydatków, w tym dokonywania przeniesień wydatków między działami klasyfikacji budżetowej;</w:t>
      </w:r>
    </w:p>
    <w:p w14:paraId="491507B2" w14:textId="77777777" w:rsidR="00BB7A4F" w:rsidRPr="00631AAA" w:rsidRDefault="00BB7A4F" w:rsidP="00BB7A4F">
      <w:pPr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 xml:space="preserve">dokonywania czynności, o których mowa w </w:t>
      </w:r>
      <w:hyperlink r:id="rId6" w:anchor="/document/17569559?unitId=art(258)ust(1)pkt(2)&amp;cm=DOCUMENT" w:history="1">
        <w:r w:rsidRPr="00631AAA">
          <w:rPr>
            <w:rStyle w:val="Hipercze"/>
            <w:color w:val="000000"/>
          </w:rPr>
          <w:t>art. 258 ust. 1 pkt 2</w:t>
        </w:r>
      </w:hyperlink>
      <w:r w:rsidRPr="00631AAA">
        <w:rPr>
          <w:color w:val="000000"/>
        </w:rPr>
        <w:t xml:space="preserve"> i </w:t>
      </w:r>
      <w:hyperlink r:id="rId7" w:anchor="/document/17569559?unitId=art(258)ust(1)pkt(3)&amp;cm=DOCUMENT" w:history="1">
        <w:r w:rsidRPr="00631AAA">
          <w:rPr>
            <w:rStyle w:val="Hipercze"/>
            <w:color w:val="000000"/>
          </w:rPr>
          <w:t>3</w:t>
        </w:r>
      </w:hyperlink>
      <w:r w:rsidRPr="00631AAA">
        <w:rPr>
          <w:color w:val="000000"/>
        </w:rPr>
        <w:t xml:space="preserve"> ustawy z dnia </w:t>
      </w:r>
      <w:r>
        <w:rPr>
          <w:color w:val="000000"/>
        </w:rPr>
        <w:br/>
      </w:r>
      <w:r w:rsidRPr="00631AAA">
        <w:rPr>
          <w:color w:val="000000"/>
        </w:rPr>
        <w:t>27 sierpnia 2009 r. o finansach publicznych;</w:t>
      </w:r>
    </w:p>
    <w:p w14:paraId="46D509C9" w14:textId="77777777" w:rsidR="00BB7A4F" w:rsidRPr="00631AAA" w:rsidRDefault="00BB7A4F" w:rsidP="00BB7A4F">
      <w:pPr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>dokonywania zmian w planie wydatków związanych z wprowadzeniem nowych inwestycji lub zakupów inwestycyjnych, o ile zmiana ta nie pogorszy wyniku budżetu;</w:t>
      </w:r>
    </w:p>
    <w:p w14:paraId="75E540DA" w14:textId="5833D8D7" w:rsidR="00BB7A4F" w:rsidRDefault="00BB7A4F" w:rsidP="00BB7A4F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  <w:r w:rsidRPr="00631AAA">
        <w:rPr>
          <w:color w:val="000000"/>
        </w:rPr>
        <w:t xml:space="preserve">8) emitowania papierów wartościowych do kwoty </w:t>
      </w:r>
      <w:r w:rsidR="000A7562">
        <w:rPr>
          <w:color w:val="000000"/>
        </w:rPr>
        <w:t>7.450</w:t>
      </w:r>
      <w:r>
        <w:rPr>
          <w:color w:val="000000"/>
        </w:rPr>
        <w:t>.000,00</w:t>
      </w:r>
      <w:r w:rsidRPr="00631AAA">
        <w:rPr>
          <w:color w:val="000000"/>
        </w:rPr>
        <w:t xml:space="preserve"> zł</w:t>
      </w:r>
      <w:r>
        <w:rPr>
          <w:color w:val="000000"/>
        </w:rPr>
        <w:t>”.</w:t>
      </w:r>
    </w:p>
    <w:p w14:paraId="3F0C1332" w14:textId="77777777" w:rsidR="00605CDF" w:rsidRDefault="00605CDF" w:rsidP="006478BE">
      <w:pPr>
        <w:ind w:firstLine="480"/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620BD7A" w14:textId="77777777" w:rsidR="00CC1418" w:rsidRDefault="00CC1418" w:rsidP="00054D88">
      <w:pPr>
        <w:ind w:left="4248" w:firstLine="708"/>
      </w:pPr>
    </w:p>
    <w:p w14:paraId="4D7DE548" w14:textId="77777777" w:rsidR="001015A1" w:rsidRDefault="001015A1" w:rsidP="00054D88">
      <w:pPr>
        <w:ind w:left="4248" w:firstLine="708"/>
      </w:pPr>
    </w:p>
    <w:p w14:paraId="1B047F61" w14:textId="77777777" w:rsidR="001015A1" w:rsidRDefault="001015A1" w:rsidP="00054D88">
      <w:pPr>
        <w:ind w:left="4248" w:firstLine="708"/>
      </w:pPr>
    </w:p>
    <w:p w14:paraId="49AFB099" w14:textId="77777777" w:rsidR="001015A1" w:rsidRDefault="001015A1" w:rsidP="00054D88">
      <w:pPr>
        <w:ind w:left="4248" w:firstLine="708"/>
      </w:pPr>
    </w:p>
    <w:p w14:paraId="54F31486" w14:textId="77777777" w:rsidR="002B4844" w:rsidRDefault="002B4844" w:rsidP="00054D88">
      <w:pPr>
        <w:ind w:left="4248" w:firstLine="708"/>
      </w:pPr>
    </w:p>
    <w:p w14:paraId="6CAB39C3" w14:textId="77777777" w:rsidR="002B4844" w:rsidRDefault="002B4844" w:rsidP="00054D88">
      <w:pPr>
        <w:ind w:left="4248" w:firstLine="708"/>
      </w:pPr>
    </w:p>
    <w:p w14:paraId="00E9E78A" w14:textId="77777777" w:rsidR="002B4844" w:rsidRDefault="002B4844" w:rsidP="00054D88">
      <w:pPr>
        <w:ind w:left="4248" w:firstLine="708"/>
      </w:pPr>
    </w:p>
    <w:p w14:paraId="512A84F6" w14:textId="77777777" w:rsidR="00BB7A4F" w:rsidRDefault="00BB7A4F" w:rsidP="00054D88">
      <w:pPr>
        <w:ind w:left="4248" w:firstLine="708"/>
      </w:pPr>
    </w:p>
    <w:p w14:paraId="76DEE507" w14:textId="77777777" w:rsidR="00BB7A4F" w:rsidRDefault="00BB7A4F" w:rsidP="00054D88">
      <w:pPr>
        <w:ind w:left="4248" w:firstLine="708"/>
      </w:pPr>
    </w:p>
    <w:p w14:paraId="41A076D8" w14:textId="77777777" w:rsidR="00BB7A4F" w:rsidRDefault="00BB7A4F" w:rsidP="00054D88">
      <w:pPr>
        <w:ind w:left="4248" w:firstLine="708"/>
      </w:pPr>
    </w:p>
    <w:p w14:paraId="390A8535" w14:textId="77777777" w:rsidR="00BB7A4F" w:rsidRDefault="00BB7A4F" w:rsidP="00054D88">
      <w:pPr>
        <w:ind w:left="4248" w:firstLine="708"/>
      </w:pPr>
    </w:p>
    <w:p w14:paraId="505334F8" w14:textId="77777777" w:rsidR="00BB7A4F" w:rsidRDefault="00BB7A4F" w:rsidP="00054D88">
      <w:pPr>
        <w:ind w:left="4248" w:firstLine="708"/>
      </w:pPr>
    </w:p>
    <w:p w14:paraId="3268FA4D" w14:textId="77777777" w:rsidR="00BB7A4F" w:rsidRDefault="00BB7A4F" w:rsidP="00054D88">
      <w:pPr>
        <w:ind w:left="4248" w:firstLine="708"/>
      </w:pPr>
    </w:p>
    <w:p w14:paraId="2A8D7732" w14:textId="77777777" w:rsidR="00BB7A4F" w:rsidRDefault="00BB7A4F" w:rsidP="00054D88">
      <w:pPr>
        <w:ind w:left="4248" w:firstLine="708"/>
      </w:pPr>
    </w:p>
    <w:p w14:paraId="17D35FEB" w14:textId="77777777" w:rsidR="00BB7A4F" w:rsidRDefault="00BB7A4F" w:rsidP="00054D88">
      <w:pPr>
        <w:ind w:left="4248" w:firstLine="708"/>
      </w:pPr>
    </w:p>
    <w:p w14:paraId="3CB480A2" w14:textId="77777777" w:rsidR="00BB7A4F" w:rsidRDefault="00BB7A4F" w:rsidP="00054D88">
      <w:pPr>
        <w:ind w:left="4248" w:firstLine="708"/>
      </w:pPr>
    </w:p>
    <w:p w14:paraId="6482F028" w14:textId="77777777" w:rsidR="00BB7A4F" w:rsidRDefault="00BB7A4F" w:rsidP="00054D88">
      <w:pPr>
        <w:ind w:left="4248" w:firstLine="708"/>
      </w:pPr>
    </w:p>
    <w:p w14:paraId="6374F102" w14:textId="77777777" w:rsidR="00BB7A4F" w:rsidRDefault="00BB7A4F" w:rsidP="00054D88">
      <w:pPr>
        <w:ind w:left="4248" w:firstLine="708"/>
      </w:pPr>
    </w:p>
    <w:p w14:paraId="22452592" w14:textId="77777777" w:rsidR="00BB7A4F" w:rsidRDefault="00BB7A4F" w:rsidP="00054D88">
      <w:pPr>
        <w:ind w:left="4248" w:firstLine="708"/>
      </w:pPr>
    </w:p>
    <w:p w14:paraId="2809ED37" w14:textId="77777777" w:rsidR="00BB7A4F" w:rsidRDefault="00BB7A4F" w:rsidP="00054D88">
      <w:pPr>
        <w:ind w:left="4248" w:firstLine="708"/>
      </w:pPr>
    </w:p>
    <w:p w14:paraId="2AF2CD50" w14:textId="77777777" w:rsidR="002B4844" w:rsidRDefault="002B4844" w:rsidP="00054D88">
      <w:pPr>
        <w:ind w:left="4248" w:firstLine="708"/>
      </w:pPr>
    </w:p>
    <w:p w14:paraId="0CAC586C" w14:textId="77777777" w:rsidR="002B4844" w:rsidRDefault="002B4844" w:rsidP="00054D88">
      <w:pPr>
        <w:ind w:left="4248" w:firstLine="708"/>
      </w:pPr>
    </w:p>
    <w:p w14:paraId="4A68B1E3" w14:textId="77777777" w:rsidR="008E4E62" w:rsidRDefault="008E4E62" w:rsidP="00054D88">
      <w:pPr>
        <w:ind w:left="4248" w:firstLine="708"/>
      </w:pPr>
    </w:p>
    <w:p w14:paraId="19D1610E" w14:textId="77777777" w:rsidR="005D6606" w:rsidRDefault="005D6606" w:rsidP="00054D88">
      <w:pPr>
        <w:ind w:left="4248" w:firstLine="708"/>
      </w:pPr>
    </w:p>
    <w:p w14:paraId="5A6AEF61" w14:textId="77777777" w:rsidR="005D6606" w:rsidRDefault="005D6606" w:rsidP="00054D88">
      <w:pPr>
        <w:ind w:left="4248" w:firstLine="708"/>
      </w:pPr>
    </w:p>
    <w:p w14:paraId="49CC4485" w14:textId="77777777" w:rsidR="005D6606" w:rsidRDefault="005D6606" w:rsidP="00054D88">
      <w:pPr>
        <w:ind w:left="4248" w:firstLine="708"/>
      </w:pPr>
    </w:p>
    <w:p w14:paraId="4DD6AC7F" w14:textId="77777777" w:rsidR="005D6606" w:rsidRDefault="005D6606" w:rsidP="00054D88">
      <w:pPr>
        <w:ind w:left="4248" w:firstLine="708"/>
      </w:pPr>
    </w:p>
    <w:p w14:paraId="22B86ED6" w14:textId="77777777" w:rsidR="005D6606" w:rsidRDefault="005D6606" w:rsidP="00054D88">
      <w:pPr>
        <w:ind w:left="4248" w:firstLine="708"/>
      </w:pPr>
    </w:p>
    <w:p w14:paraId="22E764FB" w14:textId="77B5B8C6" w:rsidR="00E3337F" w:rsidRPr="000538D8" w:rsidRDefault="00E04DC2" w:rsidP="00054D88">
      <w:pPr>
        <w:ind w:left="4248" w:firstLine="708"/>
      </w:pPr>
      <w:r>
        <w:lastRenderedPageBreak/>
        <w:t>U</w:t>
      </w:r>
      <w:r w:rsidR="006671F8">
        <w:t>z</w:t>
      </w:r>
      <w:r w:rsidR="00E3337F" w:rsidRPr="000538D8">
        <w:t xml:space="preserve">asadnienie </w:t>
      </w:r>
    </w:p>
    <w:p w14:paraId="2219C8A1" w14:textId="53D67F0E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5D6606">
        <w:t xml:space="preserve"> LXX/654/23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605CDF">
        <w:tab/>
      </w:r>
      <w:r>
        <w:t>Ra</w:t>
      </w:r>
      <w:r w:rsidRPr="000538D8">
        <w:t>dy Miejskiej w Czempiniu</w:t>
      </w:r>
    </w:p>
    <w:p w14:paraId="52327AFD" w14:textId="2E146AD8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474D58">
        <w:t>15 grudnia</w:t>
      </w:r>
      <w:r w:rsidR="00C4695F">
        <w:t xml:space="preserve"> 202</w:t>
      </w:r>
      <w:r w:rsidR="000859BD">
        <w:t>3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423D1E1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0859BD">
        <w:t>3</w:t>
      </w:r>
      <w:r>
        <w:t xml:space="preserve"> rok w następujący sposób: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320"/>
        <w:gridCol w:w="1380"/>
      </w:tblGrid>
      <w:tr w:rsidR="00474D58" w:rsidRPr="00474D58" w14:paraId="69A546CC" w14:textId="77777777" w:rsidTr="002011CE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232C" w14:textId="77777777" w:rsidR="00474D58" w:rsidRPr="00474D58" w:rsidRDefault="00474D58" w:rsidP="00474D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39D4" w14:textId="0BF2EF8C" w:rsidR="00474D58" w:rsidRPr="00474D58" w:rsidRDefault="00474D58" w:rsidP="00474D58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-4</w:t>
            </w:r>
            <w:r w:rsidR="002011CE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BC303A">
              <w:rPr>
                <w:b/>
                <w:bCs/>
                <w:color w:val="000000"/>
                <w:sz w:val="18"/>
                <w:szCs w:val="18"/>
              </w:rPr>
              <w:t>485</w:t>
            </w:r>
            <w:r w:rsidR="002011CE">
              <w:rPr>
                <w:b/>
                <w:bCs/>
                <w:color w:val="000000"/>
                <w:sz w:val="18"/>
                <w:szCs w:val="18"/>
              </w:rPr>
              <w:t xml:space="preserve"> 977</w:t>
            </w:r>
            <w:r w:rsidRPr="00474D58">
              <w:rPr>
                <w:b/>
                <w:bCs/>
                <w:color w:val="000000"/>
                <w:sz w:val="18"/>
                <w:szCs w:val="18"/>
              </w:rPr>
              <w:t>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77AF8" w14:textId="77777777" w:rsidR="00474D58" w:rsidRPr="00474D58" w:rsidRDefault="00474D58" w:rsidP="00474D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011CE" w:rsidRPr="00474D58" w14:paraId="250A25B9" w14:textId="77777777" w:rsidTr="002011CE">
        <w:trPr>
          <w:trHeight w:val="45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9C606" w14:textId="20B2E37B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informacji o środkach za listopad)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E8E8D" w14:textId="675D5F7C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34 841,00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7DCE" w14:textId="51DB89D1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2011CE" w:rsidRPr="00474D58" w14:paraId="4858AF48" w14:textId="77777777" w:rsidTr="002011CE">
        <w:trPr>
          <w:trHeight w:val="456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DDA0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Zmiany w planie dochodów z tytułu dotacji na dofinansowanie zadań wypłaty zasiłków stałych (-7.000,00 zł) oraz dodatków dla pracowników socjalnych (+6.120,00 zł) (pismo Wojewody Wlkp z dnia 30.11.2023 r.)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EA9D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584E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85216 p. 2030</w:t>
            </w:r>
          </w:p>
        </w:tc>
      </w:tr>
      <w:tr w:rsidR="002011CE" w:rsidRPr="00474D58" w14:paraId="7A9D74C5" w14:textId="77777777" w:rsidTr="00474D58">
        <w:trPr>
          <w:trHeight w:val="456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3C3E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DD41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6 120,00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F26F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85219 p. 2030</w:t>
            </w:r>
          </w:p>
        </w:tc>
      </w:tr>
      <w:tr w:rsidR="002011CE" w:rsidRPr="00474D58" w14:paraId="5A92B43C" w14:textId="77777777" w:rsidTr="00474D58">
        <w:trPr>
          <w:trHeight w:val="58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B1DD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Zwiększenie planu środków na realizację zadań z programu "Czyste powietrze" po analizie otrzymanych środków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2E58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D59D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90005 p. 2460</w:t>
            </w:r>
          </w:p>
        </w:tc>
      </w:tr>
      <w:tr w:rsidR="002011CE" w:rsidRPr="00474D58" w14:paraId="13CC9992" w14:textId="77777777" w:rsidTr="00474D58">
        <w:trPr>
          <w:trHeight w:val="136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795" w14:textId="483CE339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Zwiększenie planu dochodów z tytułu środków z Funduszu Pracy z przeznaczeniem na pokrycie kosztów wypłaty jednorazowego dodatku do wynagrodzenia asystentów rodziny zatrudnionych w Gminie (2.000,00 zł) oraz refundację kosztów wynagrodzenia poniesionych w listopadzie i grudniu 2023 r. (</w:t>
            </w:r>
            <w:r w:rsidR="00DB1EAC">
              <w:rPr>
                <w:color w:val="000000"/>
                <w:sz w:val="18"/>
                <w:szCs w:val="18"/>
              </w:rPr>
              <w:t xml:space="preserve">kwota </w:t>
            </w:r>
            <w:r w:rsidRPr="00474D58">
              <w:rPr>
                <w:color w:val="000000"/>
                <w:sz w:val="18"/>
                <w:szCs w:val="18"/>
              </w:rPr>
              <w:t>9.227,98 zł</w:t>
            </w:r>
            <w:r w:rsidR="00DB1EAC">
              <w:rPr>
                <w:color w:val="000000"/>
                <w:sz w:val="18"/>
                <w:szCs w:val="18"/>
              </w:rPr>
              <w:t xml:space="preserve"> plan wydatków zabezpieczony już wcześniej</w:t>
            </w:r>
            <w:r w:rsidRPr="00474D5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DDA5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11 227,98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0013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2690</w:t>
            </w:r>
          </w:p>
        </w:tc>
      </w:tr>
      <w:tr w:rsidR="002011CE" w:rsidRPr="00474D58" w14:paraId="7A0201D4" w14:textId="77777777" w:rsidTr="00474D58">
        <w:trPr>
          <w:trHeight w:val="11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2026" w14:textId="1C2640BD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dochodów z tytułu dofinansowania z WFOŚiGW do zadania "Aktualizacja Planu Gospodarki Niskoemisyjnej dla Gminy Czempiń na lata 2023-2030 oraz Planu Adaptacji Miasta Czempinia do zmian klimatu do 2030 roku "</w:t>
            </w:r>
            <w:r w:rsidR="00CE665A">
              <w:rPr>
                <w:color w:val="000000"/>
                <w:sz w:val="18"/>
                <w:szCs w:val="18"/>
              </w:rPr>
              <w:t xml:space="preserve">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2ECA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E52F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90095 p. 2460</w:t>
            </w:r>
          </w:p>
        </w:tc>
      </w:tr>
      <w:tr w:rsidR="002011CE" w:rsidRPr="00474D58" w14:paraId="2144B5A1" w14:textId="77777777" w:rsidTr="00474D58">
        <w:trPr>
          <w:trHeight w:val="648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2657" w14:textId="0EC0D5BE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Zwiększenie planu dotacji z tytułu środków zewnętrznych na realizację zadania "Rozwój zielono – niebieskiej infrastruktury na terenie Gminy Czempiń sposobem na wzmocnienie odporności na negatywne skutki zmian klimatu" do wysokości otrzymanych</w:t>
            </w:r>
            <w:r w:rsidR="00B03C60">
              <w:rPr>
                <w:color w:val="000000"/>
                <w:sz w:val="18"/>
                <w:szCs w:val="18"/>
              </w:rPr>
              <w:t xml:space="preserve"> (przesunięcie z roku 2024)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90E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49 649,02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4291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90095 p. 6256</w:t>
            </w:r>
          </w:p>
        </w:tc>
      </w:tr>
      <w:tr w:rsidR="002011CE" w:rsidRPr="00474D58" w14:paraId="58673B48" w14:textId="77777777" w:rsidTr="00474D58">
        <w:trPr>
          <w:trHeight w:val="6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8AC31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B14F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281 344,30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17E9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90095 p. 6257</w:t>
            </w:r>
          </w:p>
        </w:tc>
      </w:tr>
      <w:tr w:rsidR="002011CE" w:rsidRPr="00474D58" w14:paraId="32C804D5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19BE" w14:textId="2B76D3B2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Zmiany w planie dochodów własnych po analizie i prognozie ich wyko</w:t>
            </w:r>
            <w:r>
              <w:rPr>
                <w:color w:val="000000"/>
                <w:sz w:val="18"/>
                <w:szCs w:val="18"/>
              </w:rPr>
              <w:t>n</w:t>
            </w:r>
            <w:r w:rsidRPr="00474D58">
              <w:rPr>
                <w:color w:val="000000"/>
                <w:sz w:val="18"/>
                <w:szCs w:val="18"/>
              </w:rPr>
              <w:t>ania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46AC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F440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011CE" w:rsidRPr="00474D58" w14:paraId="4E333867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2117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dzierżawa za infrastrukturę wod.-kan.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854A9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-1 486,00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A10C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01043 p. 0750</w:t>
            </w:r>
          </w:p>
        </w:tc>
      </w:tr>
      <w:tr w:rsidR="002011CE" w:rsidRPr="00474D58" w14:paraId="26EBA5C3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89A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dzierżawa za infrastrukturę wod.-kan.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E5FA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6CFA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01044 p. 0750</w:t>
            </w:r>
          </w:p>
        </w:tc>
      </w:tr>
      <w:tr w:rsidR="002011CE" w:rsidRPr="00474D58" w14:paraId="1A53F849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F5BE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dzierżawa za infrastrukturę wod.-kan.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53F0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F6D4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40002 p. 0750</w:t>
            </w:r>
          </w:p>
        </w:tc>
      </w:tr>
      <w:tr w:rsidR="002011CE" w:rsidRPr="00474D58" w14:paraId="662E88FB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D71F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dzierżawa za infrastrukturę wod.-kan.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887F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2782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90001 p. 0750</w:t>
            </w:r>
          </w:p>
        </w:tc>
      </w:tr>
      <w:tr w:rsidR="002011CE" w:rsidRPr="00474D58" w14:paraId="7935D07C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EE76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E037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311,00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4C11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01043 p. 0920</w:t>
            </w:r>
          </w:p>
        </w:tc>
      </w:tr>
      <w:tr w:rsidR="002011CE" w:rsidRPr="00474D58" w14:paraId="43B5E2F3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1A9D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AC5D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2F85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40002 p. 0920</w:t>
            </w:r>
          </w:p>
        </w:tc>
      </w:tr>
      <w:tr w:rsidR="002011CE" w:rsidRPr="00474D58" w14:paraId="7D50D0BA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51C1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wpłat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2BE8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1 644,00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5879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01044 p. 0920</w:t>
            </w:r>
          </w:p>
        </w:tc>
      </w:tr>
      <w:tr w:rsidR="002011CE" w:rsidRPr="00474D58" w14:paraId="3F858756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674F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wpłat należności gminnych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FF5D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-1 695,00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F6F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90001 p. 0920</w:t>
            </w:r>
          </w:p>
        </w:tc>
      </w:tr>
      <w:tr w:rsidR="002011CE" w:rsidRPr="00474D58" w14:paraId="55FEF388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910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rekompensaty za opóźnienia w transakcjach handlowych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0915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5329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01043 p. 0970</w:t>
            </w:r>
          </w:p>
        </w:tc>
      </w:tr>
      <w:tr w:rsidR="002011CE" w:rsidRPr="00474D58" w14:paraId="5A5D181B" w14:textId="77777777" w:rsidTr="00474D58">
        <w:trPr>
          <w:trHeight w:val="58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859E" w14:textId="15E91FD4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rekompensaty za opóźnienia w transakcjach handlowych oraz refakturowanie kosztów związanych z wydzierżawianą infrastrukturą kanalizacyjną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D6BC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1 542,00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06C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01044 p. 0970</w:t>
            </w:r>
          </w:p>
        </w:tc>
      </w:tr>
      <w:tr w:rsidR="002011CE" w:rsidRPr="00474D58" w14:paraId="77D461D9" w14:textId="77777777" w:rsidTr="00474D58">
        <w:trPr>
          <w:trHeight w:val="46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87A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rekompensaty za opóźnienia w transakcjach handlowych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63E7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57C1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40002 p. 0970</w:t>
            </w:r>
          </w:p>
        </w:tc>
      </w:tr>
      <w:tr w:rsidR="002011CE" w:rsidRPr="00474D58" w14:paraId="0C508E43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C0C3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rekompensaty za opóźnienia w transakcjach handlowych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C749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428B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90001 p. 0970</w:t>
            </w:r>
          </w:p>
        </w:tc>
      </w:tr>
      <w:tr w:rsidR="002011CE" w:rsidRPr="00474D58" w14:paraId="6503927F" w14:textId="77777777" w:rsidTr="002011CE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9EC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dzierżawa obwodów łowieckich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4472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13 060,00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AEB7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02095 p. 0750</w:t>
            </w:r>
          </w:p>
        </w:tc>
      </w:tr>
      <w:tr w:rsidR="002011CE" w:rsidRPr="00474D58" w14:paraId="0C6AD0DF" w14:textId="77777777" w:rsidTr="002011CE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012E" w14:textId="4A7C1973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kary umowne w obszarze transportu i łączno</w:t>
            </w:r>
            <w:r>
              <w:rPr>
                <w:color w:val="000000"/>
                <w:sz w:val="18"/>
                <w:szCs w:val="18"/>
              </w:rPr>
              <w:t>ś</w:t>
            </w:r>
            <w:r w:rsidRPr="00474D58">
              <w:rPr>
                <w:color w:val="000000"/>
                <w:sz w:val="18"/>
                <w:szCs w:val="18"/>
              </w:rPr>
              <w:t>ci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22E5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1 944,00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7539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60016 p. 0950</w:t>
            </w:r>
          </w:p>
        </w:tc>
      </w:tr>
      <w:tr w:rsidR="002011CE" w:rsidRPr="00474D58" w14:paraId="380FB806" w14:textId="77777777" w:rsidTr="002011CE">
        <w:trPr>
          <w:trHeight w:val="44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A139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lastRenderedPageBreak/>
              <w:t>użytkowanie wieczyste gruntów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F9FA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-10 563,00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9F72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0470</w:t>
            </w:r>
          </w:p>
        </w:tc>
      </w:tr>
      <w:tr w:rsidR="002011CE" w:rsidRPr="00474D58" w14:paraId="34DDC42E" w14:textId="77777777" w:rsidTr="002011CE">
        <w:trPr>
          <w:trHeight w:val="444"/>
        </w:trPr>
        <w:tc>
          <w:tcPr>
            <w:tcW w:w="5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8F54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koszty upomnień w dochodzeniu należności w obszarze gospodarki gruntami</w:t>
            </w: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587D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9E7C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0640</w:t>
            </w:r>
          </w:p>
        </w:tc>
      </w:tr>
      <w:tr w:rsidR="002011CE" w:rsidRPr="00474D58" w14:paraId="19DAD5BD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D6FA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czynsze za lokale komunalne i dzierżawy mienia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0C7C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DED1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0750</w:t>
            </w:r>
          </w:p>
        </w:tc>
      </w:tr>
      <w:tr w:rsidR="002011CE" w:rsidRPr="00474D58" w14:paraId="2031C204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7704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opłata za przekształcenie użytkowania wieczystego w prawo własności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DFF8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-758,00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0F54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0760</w:t>
            </w:r>
          </w:p>
        </w:tc>
      </w:tr>
      <w:tr w:rsidR="002011CE" w:rsidRPr="00474D58" w14:paraId="16D229CA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C548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sprzedaż składników majątkowych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2CFB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-2 118 590,00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5A25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0770</w:t>
            </w:r>
          </w:p>
        </w:tc>
      </w:tr>
      <w:tr w:rsidR="002011CE" w:rsidRPr="00474D58" w14:paraId="7B67149E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F6E3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wpłat w obszarze gospodarki gruntami i nieruchomościami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2767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-2 035,00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5217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0920</w:t>
            </w:r>
          </w:p>
        </w:tc>
      </w:tr>
      <w:tr w:rsidR="002011CE" w:rsidRPr="00474D58" w14:paraId="4BC04AA9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F08D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rozliczenia z lat ubiegłych (zwroty nadpłaconych wydatków)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3480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0631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0940</w:t>
            </w:r>
          </w:p>
        </w:tc>
      </w:tr>
      <w:tr w:rsidR="002011CE" w:rsidRPr="00474D58" w14:paraId="4571D045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0C76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czynsze za lokale komunalne z mieszkaniowego zasobu gminy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E741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8108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70007 p. 0750</w:t>
            </w:r>
          </w:p>
        </w:tc>
      </w:tr>
      <w:tr w:rsidR="002011CE" w:rsidRPr="00474D58" w14:paraId="5921F32C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C208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bezumowne korzystanie z  lokali komunalnych z mieszkaniowego zasobu gminy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7404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7F63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70007 p. 0970</w:t>
            </w:r>
          </w:p>
        </w:tc>
      </w:tr>
      <w:tr w:rsidR="002011CE" w:rsidRPr="00474D58" w14:paraId="443A0A7D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2B8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opłaty za toalety publiczne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B741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0B1B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71095 p. 0830</w:t>
            </w:r>
          </w:p>
        </w:tc>
      </w:tr>
      <w:tr w:rsidR="002011CE" w:rsidRPr="00474D58" w14:paraId="299FB48F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24AC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wpłat w obszarze administracji publicznej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8400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993E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75023 p. 0920</w:t>
            </w:r>
          </w:p>
        </w:tc>
      </w:tr>
      <w:tr w:rsidR="002011CE" w:rsidRPr="00474D58" w14:paraId="38D01620" w14:textId="77777777" w:rsidTr="00474D58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A2C2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rozliczenia z lat ubiegłych w obszarze administracji publicznej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D5A3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-1 397,00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B8AF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75023 p. 0940</w:t>
            </w:r>
          </w:p>
        </w:tc>
      </w:tr>
      <w:tr w:rsidR="002011CE" w:rsidRPr="00474D58" w14:paraId="0176FEC5" w14:textId="77777777" w:rsidTr="00474D58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D898A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4AA6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3 212,00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A224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75095 p. 0940</w:t>
            </w:r>
          </w:p>
        </w:tc>
      </w:tr>
      <w:tr w:rsidR="002011CE" w:rsidRPr="00474D58" w14:paraId="50E863FC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8E2D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kary umowne w obszarze administracji publicznej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408C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413,00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04E3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75023 p. 0950</w:t>
            </w:r>
          </w:p>
        </w:tc>
      </w:tr>
      <w:tr w:rsidR="002011CE" w:rsidRPr="00474D58" w14:paraId="07757D7C" w14:textId="77777777" w:rsidTr="00474D58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AD8F" w14:textId="1A53637E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pozosta</w:t>
            </w:r>
            <w:r>
              <w:rPr>
                <w:color w:val="000000"/>
                <w:sz w:val="18"/>
                <w:szCs w:val="18"/>
              </w:rPr>
              <w:t>ł</w:t>
            </w:r>
            <w:r w:rsidRPr="00474D58">
              <w:rPr>
                <w:color w:val="000000"/>
                <w:sz w:val="18"/>
                <w:szCs w:val="18"/>
              </w:rPr>
              <w:t>e dochody w obszarze administracji publicznej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02E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-2 102,00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2104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75023 p. 0970</w:t>
            </w:r>
          </w:p>
        </w:tc>
      </w:tr>
      <w:tr w:rsidR="002011CE" w:rsidRPr="00474D58" w14:paraId="3CD739DF" w14:textId="77777777" w:rsidTr="00474D58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5BA828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E384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28C1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75095 p. 0970</w:t>
            </w:r>
          </w:p>
        </w:tc>
      </w:tr>
      <w:tr w:rsidR="002011CE" w:rsidRPr="00474D58" w14:paraId="1496A803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FDF9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darowizna pieniężna na świąteczną promocję gminy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0AC2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6B05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75075 p. 0960</w:t>
            </w:r>
          </w:p>
        </w:tc>
      </w:tr>
      <w:tr w:rsidR="002011CE" w:rsidRPr="00474D58" w14:paraId="031E2902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450B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odszkodowanie z polisy ubezpieczeniowej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9B8D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279,00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4112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75023 p. 0950</w:t>
            </w:r>
          </w:p>
        </w:tc>
      </w:tr>
      <w:tr w:rsidR="002011CE" w:rsidRPr="00474D58" w14:paraId="25886158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E08F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zwrot z innych gmin za przedszkola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9596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587D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80104 p. 0970</w:t>
            </w:r>
          </w:p>
        </w:tc>
      </w:tr>
      <w:tr w:rsidR="002011CE" w:rsidRPr="00474D58" w14:paraId="517A4196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2DB4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odszkodowanie z polisy ubezpieczeniowej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5032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4 748,00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71B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80195 p. 0950</w:t>
            </w:r>
          </w:p>
        </w:tc>
      </w:tr>
      <w:tr w:rsidR="002011CE" w:rsidRPr="00474D58" w14:paraId="1F19D721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FBF8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odszkodowanie z polisy ubezpieczeniowej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492F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8617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92105 p. 0950</w:t>
            </w:r>
          </w:p>
        </w:tc>
      </w:tr>
      <w:tr w:rsidR="002011CE" w:rsidRPr="00474D58" w14:paraId="6969F6D3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DE5C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dochody z karty podatkowej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34C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8FAF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75601 p. 0350</w:t>
            </w:r>
          </w:p>
        </w:tc>
      </w:tr>
      <w:tr w:rsidR="002011CE" w:rsidRPr="00474D58" w14:paraId="6809347C" w14:textId="77777777" w:rsidTr="00474D58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FD15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podatek od nieruchomości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CED8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-140 000,00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017F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75615 p. 0310</w:t>
            </w:r>
          </w:p>
        </w:tc>
      </w:tr>
      <w:tr w:rsidR="002011CE" w:rsidRPr="00474D58" w14:paraId="74818723" w14:textId="77777777" w:rsidTr="00474D58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F6099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A878" w14:textId="00D03B10" w:rsidR="002011CE" w:rsidRPr="00474D58" w:rsidRDefault="008F358D" w:rsidP="002011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135 350</w:t>
            </w:r>
            <w:r w:rsidR="002011CE" w:rsidRPr="00474D5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EA18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75616 p. 0310</w:t>
            </w:r>
          </w:p>
        </w:tc>
      </w:tr>
      <w:tr w:rsidR="002011CE" w:rsidRPr="00474D58" w14:paraId="5DA777E2" w14:textId="77777777" w:rsidTr="00474D58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438D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podatek rolny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392F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-145 000,00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AC6C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75615 p. 0320</w:t>
            </w:r>
          </w:p>
        </w:tc>
      </w:tr>
      <w:tr w:rsidR="002011CE" w:rsidRPr="00474D58" w14:paraId="61F16723" w14:textId="77777777" w:rsidTr="00474D58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F1255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4309" w14:textId="597C7336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</w:t>
            </w:r>
            <w:r w:rsidR="008F358D">
              <w:rPr>
                <w:color w:val="000000"/>
                <w:sz w:val="18"/>
                <w:szCs w:val="18"/>
              </w:rPr>
              <w:t>226 500</w:t>
            </w:r>
            <w:r w:rsidRPr="00474D5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895C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75616 p. 0320</w:t>
            </w:r>
          </w:p>
        </w:tc>
      </w:tr>
      <w:tr w:rsidR="002011CE" w:rsidRPr="00474D58" w14:paraId="45D0C3DD" w14:textId="77777777" w:rsidTr="00474D58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85F5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podatek leśny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AC1F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-6 000,00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E9DE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75615 p. 0330</w:t>
            </w:r>
          </w:p>
        </w:tc>
      </w:tr>
      <w:tr w:rsidR="002011CE" w:rsidRPr="00474D58" w14:paraId="25B52756" w14:textId="77777777" w:rsidTr="00474D58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6C36F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6479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1 416,00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634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75616 p. 0330</w:t>
            </w:r>
          </w:p>
        </w:tc>
      </w:tr>
      <w:tr w:rsidR="002011CE" w:rsidRPr="00474D58" w14:paraId="1F5930D8" w14:textId="77777777" w:rsidTr="00474D58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DE0B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podatek od środków transportowych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10A2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D903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75615 p. 0340</w:t>
            </w:r>
          </w:p>
        </w:tc>
      </w:tr>
      <w:tr w:rsidR="002011CE" w:rsidRPr="00474D58" w14:paraId="40872E82" w14:textId="77777777" w:rsidTr="002011CE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37F66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36FB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-7 200,00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2D99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75616 p. 0340</w:t>
            </w:r>
          </w:p>
        </w:tc>
      </w:tr>
      <w:tr w:rsidR="002011CE" w:rsidRPr="00474D58" w14:paraId="6E4F643D" w14:textId="77777777" w:rsidTr="00474D58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898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podatek od czynności cywilnoprawnych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811E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-60 000,00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23D4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75615 p. 0500</w:t>
            </w:r>
          </w:p>
        </w:tc>
      </w:tr>
      <w:tr w:rsidR="002011CE" w:rsidRPr="00474D58" w14:paraId="20B5BDFE" w14:textId="77777777" w:rsidTr="002011CE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6B66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0FFC" w14:textId="462DA8B4" w:rsidR="002011CE" w:rsidRPr="00474D58" w:rsidRDefault="0094066D" w:rsidP="002011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-90 000</w:t>
            </w:r>
            <w:r w:rsidR="002011CE" w:rsidRPr="00474D5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E79F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75616 p. 0500</w:t>
            </w:r>
          </w:p>
        </w:tc>
      </w:tr>
      <w:tr w:rsidR="002011CE" w:rsidRPr="00474D58" w14:paraId="275E07B4" w14:textId="77777777" w:rsidTr="002011CE">
        <w:trPr>
          <w:trHeight w:val="44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D3B" w14:textId="3D62CEC0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lastRenderedPageBreak/>
              <w:t>odsetki od nieterm</w:t>
            </w:r>
            <w:r>
              <w:rPr>
                <w:color w:val="000000"/>
                <w:sz w:val="18"/>
                <w:szCs w:val="18"/>
              </w:rPr>
              <w:t>i</w:t>
            </w:r>
            <w:r w:rsidRPr="00474D58">
              <w:rPr>
                <w:color w:val="000000"/>
                <w:sz w:val="18"/>
                <w:szCs w:val="18"/>
              </w:rPr>
              <w:t>nowych wpłat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36F8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6 700,00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AFB9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75615 p. 0910</w:t>
            </w:r>
          </w:p>
        </w:tc>
      </w:tr>
      <w:tr w:rsidR="002011CE" w:rsidRPr="00474D58" w14:paraId="108B7A0E" w14:textId="77777777" w:rsidTr="002011CE">
        <w:trPr>
          <w:trHeight w:val="44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5A4068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C293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77B6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75616 p. 0910</w:t>
            </w:r>
          </w:p>
        </w:tc>
      </w:tr>
      <w:tr w:rsidR="002011CE" w:rsidRPr="00474D58" w14:paraId="438F45DA" w14:textId="77777777" w:rsidTr="00474D58">
        <w:trPr>
          <w:trHeight w:val="44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2501" w14:textId="12A27B70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koszty upomnień związane z dochodzeni</w:t>
            </w:r>
            <w:r>
              <w:rPr>
                <w:color w:val="000000"/>
                <w:sz w:val="18"/>
                <w:szCs w:val="18"/>
              </w:rPr>
              <w:t>e</w:t>
            </w:r>
            <w:r w:rsidRPr="00474D58">
              <w:rPr>
                <w:color w:val="000000"/>
                <w:sz w:val="18"/>
                <w:szCs w:val="18"/>
              </w:rPr>
              <w:t>m podatków lokalnych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0DD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-116,00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6E88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75615 p. 0640</w:t>
            </w:r>
          </w:p>
        </w:tc>
      </w:tr>
      <w:tr w:rsidR="002011CE" w:rsidRPr="00474D58" w14:paraId="3333369B" w14:textId="77777777" w:rsidTr="00474D58">
        <w:trPr>
          <w:trHeight w:val="44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78BFE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7A46" w14:textId="132CD0ED" w:rsidR="002011CE" w:rsidRPr="00474D58" w:rsidRDefault="008F358D" w:rsidP="002011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2 150</w:t>
            </w:r>
            <w:r w:rsidR="002011CE" w:rsidRPr="00474D5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9198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75616 p. 0640</w:t>
            </w:r>
          </w:p>
        </w:tc>
      </w:tr>
      <w:tr w:rsidR="002011CE" w:rsidRPr="00474D58" w14:paraId="2857BF73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F99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podatek od spadków i darowizn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71E0" w14:textId="655743F8" w:rsidR="002011CE" w:rsidRPr="00474D58" w:rsidRDefault="0094066D" w:rsidP="002011C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62 500</w:t>
            </w:r>
            <w:r w:rsidR="002011CE" w:rsidRPr="00474D5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6A6D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75616 p. 0360</w:t>
            </w:r>
          </w:p>
        </w:tc>
      </w:tr>
      <w:tr w:rsidR="002011CE" w:rsidRPr="00474D58" w14:paraId="1C662D8C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6F53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opłata targowa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A71B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C7C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75616 p. 0430</w:t>
            </w:r>
          </w:p>
        </w:tc>
      </w:tr>
      <w:tr w:rsidR="002011CE" w:rsidRPr="00474D58" w14:paraId="6CD311E6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07F0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opłaty za zezwolenia na sprzedaż napojów alkoholowych w obrocie hurtowym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EE1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-23 925,89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1C86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75618 p. 0270</w:t>
            </w:r>
          </w:p>
        </w:tc>
      </w:tr>
      <w:tr w:rsidR="002011CE" w:rsidRPr="00474D58" w14:paraId="678102AE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A0DC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opłata skarbowa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FEF2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-6 000,00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80D2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75618 p. 0410</w:t>
            </w:r>
          </w:p>
        </w:tc>
      </w:tr>
      <w:tr w:rsidR="002011CE" w:rsidRPr="00474D58" w14:paraId="2C1899F4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B9EE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oplata eksploatacyjna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CECE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-18 815,00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8B88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75618 p. 0460</w:t>
            </w:r>
          </w:p>
        </w:tc>
      </w:tr>
      <w:tr w:rsidR="002011CE" w:rsidRPr="00474D58" w14:paraId="3A091D18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EC4C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zezwolenia na sprzedaż napojów alkoholowych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0477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23 450,00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0F70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75618 p. 0480</w:t>
            </w:r>
          </w:p>
        </w:tc>
      </w:tr>
      <w:tr w:rsidR="002011CE" w:rsidRPr="00474D58" w14:paraId="633D2B2E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0A8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opłaty planistyczne, adiacenckie, za zajęcie pasa drogowego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E5D4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-166 670,00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C3B7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75618 p. 0490</w:t>
            </w:r>
          </w:p>
        </w:tc>
      </w:tr>
      <w:tr w:rsidR="002011CE" w:rsidRPr="00474D58" w14:paraId="0980DFE9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C89" w14:textId="2D2E8264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koszty upomnień związane z dochodzeniem należności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A208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D3B6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75618 p. 0640</w:t>
            </w:r>
          </w:p>
        </w:tc>
      </w:tr>
      <w:tr w:rsidR="002011CE" w:rsidRPr="00474D58" w14:paraId="22DB7598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AB9D" w14:textId="30509EE8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</w:t>
            </w:r>
            <w:r>
              <w:rPr>
                <w:color w:val="000000"/>
                <w:sz w:val="18"/>
                <w:szCs w:val="18"/>
              </w:rPr>
              <w:t>ł</w:t>
            </w:r>
            <w:r w:rsidRPr="00474D58">
              <w:rPr>
                <w:color w:val="000000"/>
                <w:sz w:val="18"/>
                <w:szCs w:val="18"/>
              </w:rPr>
              <w:t>at należności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61D5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D9E8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75618 p. 0920</w:t>
            </w:r>
          </w:p>
        </w:tc>
      </w:tr>
      <w:tr w:rsidR="002011CE" w:rsidRPr="00474D58" w14:paraId="16EA8743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9AA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rekompensaty za opóźnienia w transakcjach handlowych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99A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1 077,00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9E6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75618 p. 0970</w:t>
            </w:r>
          </w:p>
        </w:tc>
      </w:tr>
      <w:tr w:rsidR="002011CE" w:rsidRPr="00474D58" w14:paraId="7491C99D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CC7D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środków na rachunkach i lokatach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A543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CA9E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75814 p. 0920</w:t>
            </w:r>
          </w:p>
        </w:tc>
      </w:tr>
      <w:tr w:rsidR="002011CE" w:rsidRPr="00474D58" w14:paraId="11483ECA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169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środki z przejętego spadku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28EA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-205,63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3C39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75814 p. 0960</w:t>
            </w:r>
          </w:p>
        </w:tc>
      </w:tr>
      <w:tr w:rsidR="002011CE" w:rsidRPr="00474D58" w14:paraId="1F304B5B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7AF7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odzyskiwany vat od zadań bieżących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1653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114B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2011CE" w:rsidRPr="00474D58" w14:paraId="22D25987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A51F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udzielonych z budżetu pożyczek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5F8A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23B4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75814 p. 8120</w:t>
            </w:r>
          </w:p>
        </w:tc>
      </w:tr>
      <w:tr w:rsidR="002011CE" w:rsidRPr="00474D58" w14:paraId="5C54EFE3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5F2A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opłaty za duplikaty świadectw szkolnych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C744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6307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0610</w:t>
            </w:r>
          </w:p>
        </w:tc>
      </w:tr>
      <w:tr w:rsidR="002011CE" w:rsidRPr="00474D58" w14:paraId="191F45ED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CA55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koszty upomnień w dochodzeniu należności oświaty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E3CF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8099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0640</w:t>
            </w:r>
          </w:p>
        </w:tc>
      </w:tr>
      <w:tr w:rsidR="002011CE" w:rsidRPr="00474D58" w14:paraId="77893E7D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4E7E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opłaty za duplikaty legitymacji szkolnych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16DB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-233,00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CA7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0690</w:t>
            </w:r>
          </w:p>
        </w:tc>
      </w:tr>
      <w:tr w:rsidR="002011CE" w:rsidRPr="00474D58" w14:paraId="11D6957C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29EF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najem pomieszczeń i powierzchni szkolnych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9EA7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2491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0750</w:t>
            </w:r>
          </w:p>
        </w:tc>
      </w:tr>
      <w:tr w:rsidR="002011CE" w:rsidRPr="00474D58" w14:paraId="2D4E2E9C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8279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odszkodowanie z polisy ubezpieczeniowej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74049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8 214,00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12C0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0950</w:t>
            </w:r>
          </w:p>
        </w:tc>
      </w:tr>
      <w:tr w:rsidR="002011CE" w:rsidRPr="00474D58" w14:paraId="725861C5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EEDD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pozostałe dochody z obszaru oświaty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61B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0124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0970</w:t>
            </w:r>
          </w:p>
        </w:tc>
      </w:tr>
      <w:tr w:rsidR="002011CE" w:rsidRPr="00474D58" w14:paraId="5B160360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BC67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wpływy z opłat za korzystanie z wyżywienia w przedszkolu samorządowym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87C5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27 500,00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6DED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80148 p. 0670</w:t>
            </w:r>
          </w:p>
        </w:tc>
      </w:tr>
      <w:tr w:rsidR="002011CE" w:rsidRPr="00474D58" w14:paraId="75EBFFC2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5163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opłaty za korzystanie z wyżywienia przez personel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92A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-54 700,00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9006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80148 p. 0830</w:t>
            </w:r>
          </w:p>
        </w:tc>
      </w:tr>
      <w:tr w:rsidR="002011CE" w:rsidRPr="00474D58" w14:paraId="24CE4767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ABEF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wpłat należności z obszaru oświaty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F6C5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C2A6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80148 p. 0920</w:t>
            </w:r>
          </w:p>
        </w:tc>
      </w:tr>
      <w:tr w:rsidR="002011CE" w:rsidRPr="00474D58" w14:paraId="5A3FF9BC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FE1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dopłaty do biwaku profilaktycznego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1CD3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2 745,00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AC6F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85154 p. 0970</w:t>
            </w:r>
          </w:p>
        </w:tc>
      </w:tr>
      <w:tr w:rsidR="002011CE" w:rsidRPr="00474D58" w14:paraId="20D879D0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9236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wpłaty od podmiotu leczniczego za współorganizację punktu szczepień powszechnych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178D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-59 062,00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78AD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85195 p. 0970</w:t>
            </w:r>
          </w:p>
        </w:tc>
      </w:tr>
      <w:tr w:rsidR="002011CE" w:rsidRPr="00474D58" w14:paraId="0C82F7F7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E8CC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odpłatności za usługi opiekuńcze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917B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FE70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85228 p. 0830</w:t>
            </w:r>
          </w:p>
        </w:tc>
      </w:tr>
      <w:tr w:rsidR="002011CE" w:rsidRPr="00474D58" w14:paraId="57DC1421" w14:textId="77777777" w:rsidTr="002011CE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7A27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dochody gminy związane z realizacją zadań z zakresu administracji rządowej (fundusz alimentacyjny)</w:t>
            </w: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DF38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31E5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85502 p. 2360</w:t>
            </w:r>
          </w:p>
        </w:tc>
      </w:tr>
      <w:tr w:rsidR="002011CE" w:rsidRPr="00474D58" w14:paraId="5CE92115" w14:textId="77777777" w:rsidTr="002011CE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0C3B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opłaty i kary za korzystanie ze środowiska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0FE4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393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90019 p. 0690</w:t>
            </w:r>
          </w:p>
        </w:tc>
      </w:tr>
      <w:tr w:rsidR="002011CE" w:rsidRPr="00474D58" w14:paraId="484830BA" w14:textId="77777777" w:rsidTr="002011CE">
        <w:trPr>
          <w:trHeight w:val="44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4EF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lastRenderedPageBreak/>
              <w:t>najem świetlic wiejskich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AA8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1CD0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92109 p. 0750</w:t>
            </w:r>
          </w:p>
        </w:tc>
      </w:tr>
      <w:tr w:rsidR="002011CE" w:rsidRPr="00474D58" w14:paraId="6D42CE89" w14:textId="77777777" w:rsidTr="002011CE">
        <w:trPr>
          <w:trHeight w:val="444"/>
        </w:trPr>
        <w:tc>
          <w:tcPr>
            <w:tcW w:w="58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3AC2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zwrot za media przez najemców świetlic wiejskich</w:t>
            </w: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E4EA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C6F1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92109 p. 0970</w:t>
            </w:r>
          </w:p>
        </w:tc>
      </w:tr>
      <w:tr w:rsidR="002011CE" w:rsidRPr="00474D58" w14:paraId="0562A3B0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4672" w14:textId="6374F329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474D58">
              <w:rPr>
                <w:color w:val="000000"/>
                <w:sz w:val="18"/>
                <w:szCs w:val="18"/>
              </w:rPr>
              <w:t>nieterminowych wpłat związanych z najmem świetlic wiejskich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53D0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2895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92109 p. 0920</w:t>
            </w:r>
          </w:p>
        </w:tc>
      </w:tr>
      <w:tr w:rsidR="002011CE" w:rsidRPr="00474D58" w14:paraId="66D46021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5C52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dzierżawa infrastruktury sportowej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9745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-2 817,00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17F9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92601 p. 0750</w:t>
            </w:r>
          </w:p>
        </w:tc>
      </w:tr>
      <w:tr w:rsidR="002011CE" w:rsidRPr="00474D58" w14:paraId="2D584E98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66C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sprzedaż składników majątkowych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27C7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D196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92601 p. 0870</w:t>
            </w:r>
          </w:p>
        </w:tc>
      </w:tr>
      <w:tr w:rsidR="002011CE" w:rsidRPr="00474D58" w14:paraId="09FFC069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F4A9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wpłat z obszaru obiektów sportowych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D043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5E26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92601 p. 0920</w:t>
            </w:r>
          </w:p>
        </w:tc>
      </w:tr>
      <w:tr w:rsidR="002011CE" w:rsidRPr="00474D58" w14:paraId="43737519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1F23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kary umowne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54E3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10 800,00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53C4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92601 p. 0950</w:t>
            </w:r>
          </w:p>
        </w:tc>
      </w:tr>
      <w:tr w:rsidR="002011CE" w:rsidRPr="00474D58" w14:paraId="72968B5D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1354" w14:textId="13A82E36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refakturowanie kosztów związanych z wydzierżaw</w:t>
            </w:r>
            <w:r>
              <w:rPr>
                <w:color w:val="000000"/>
                <w:sz w:val="18"/>
                <w:szCs w:val="18"/>
              </w:rPr>
              <w:t>i</w:t>
            </w:r>
            <w:r w:rsidRPr="00474D58">
              <w:rPr>
                <w:color w:val="000000"/>
                <w:sz w:val="18"/>
                <w:szCs w:val="18"/>
              </w:rPr>
              <w:t>anymi obiektami sportowymi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4FC9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2 711,00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BCCC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92601 p. 0970</w:t>
            </w:r>
          </w:p>
        </w:tc>
      </w:tr>
      <w:tr w:rsidR="002011CE" w:rsidRPr="00474D58" w14:paraId="17B51A6D" w14:textId="77777777" w:rsidTr="00474D58">
        <w:trPr>
          <w:trHeight w:val="44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63E7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odsetki od nieterminowych wpłat z obszaru pozostałych zadań z zakresu sportu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44CC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2293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92605 p. 0920</w:t>
            </w:r>
          </w:p>
        </w:tc>
      </w:tr>
      <w:tr w:rsidR="002011CE" w:rsidRPr="00474D58" w14:paraId="65AF22D8" w14:textId="77777777" w:rsidTr="00474D58">
        <w:trPr>
          <w:trHeight w:val="9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83D8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dochodów na zadanie "Uporządkowanie gospodarki ściekowej w Gminie Czempiń" po zakończeniu realizacji zadania i rozliczeniu projektu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A71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-22 506,00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9AFF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01043 p. 6258</w:t>
            </w:r>
          </w:p>
        </w:tc>
      </w:tr>
      <w:tr w:rsidR="002011CE" w:rsidRPr="00474D58" w14:paraId="3D2C29E9" w14:textId="77777777" w:rsidTr="00474D58">
        <w:trPr>
          <w:trHeight w:val="420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C34" w14:textId="766E3D19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dochodów związanych z realizacją programu "Usuwanie folii rolniczych" (środki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474D58">
              <w:rPr>
                <w:color w:val="000000"/>
                <w:sz w:val="18"/>
                <w:szCs w:val="18"/>
              </w:rPr>
              <w:t>z NFOŚiGW oraz dopłaty przez beneficjentów projektu do programu 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214D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-4 424,00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5978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90026 p. 0970</w:t>
            </w:r>
          </w:p>
        </w:tc>
      </w:tr>
      <w:tr w:rsidR="002011CE" w:rsidRPr="00474D58" w14:paraId="156FB8BD" w14:textId="77777777" w:rsidTr="00474D58">
        <w:trPr>
          <w:trHeight w:val="42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5096E6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EBCB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-55 307,00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965A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90026 p. 2460</w:t>
            </w:r>
          </w:p>
        </w:tc>
      </w:tr>
      <w:tr w:rsidR="002011CE" w:rsidRPr="00474D58" w14:paraId="31B19364" w14:textId="77777777" w:rsidTr="00474D58">
        <w:trPr>
          <w:trHeight w:val="636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ED6B" w14:textId="77777777" w:rsidR="002011CE" w:rsidRPr="00474D58" w:rsidRDefault="002011CE" w:rsidP="002011CE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dochodów na rok 2024 z tytułu środków z Rządowego Programu Polski Ład: Program Inwestycji Strategicznych na dofinansowanie zadania "Uzbrojenie terenu aktywizacji gospodarczej i wsi Nowe Borówko w sieć kanalizacji sanitarnej i wodociągowej" oraz z tytułu odzyskiwanego VAT od tej inwestycji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1C02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-1 505 498,00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2F32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01044 p. 6370</w:t>
            </w:r>
          </w:p>
        </w:tc>
      </w:tr>
      <w:tr w:rsidR="002011CE" w:rsidRPr="00474D58" w14:paraId="081825D0" w14:textId="77777777" w:rsidTr="00474D58">
        <w:trPr>
          <w:trHeight w:val="648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0317B" w14:textId="77777777" w:rsidR="002011CE" w:rsidRPr="00474D58" w:rsidRDefault="002011CE" w:rsidP="002011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0077" w14:textId="77777777" w:rsidR="002011CE" w:rsidRPr="00474D58" w:rsidRDefault="002011CE" w:rsidP="002011CE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-668 796,00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CBB0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75814 p. 0970</w:t>
            </w:r>
          </w:p>
        </w:tc>
      </w:tr>
      <w:tr w:rsidR="002011CE" w:rsidRPr="00474D58" w14:paraId="14F816EF" w14:textId="77777777" w:rsidTr="00474D58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F4E3E" w14:textId="77777777" w:rsidR="002011CE" w:rsidRPr="00474D58" w:rsidRDefault="002011CE" w:rsidP="002011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6469" w14:textId="77777777" w:rsidR="002011CE" w:rsidRPr="00474D58" w:rsidRDefault="002011CE" w:rsidP="002011C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DD959" w14:textId="77777777" w:rsidR="002011CE" w:rsidRPr="00474D58" w:rsidRDefault="002011CE" w:rsidP="002011CE">
            <w:pPr>
              <w:rPr>
                <w:sz w:val="20"/>
                <w:szCs w:val="20"/>
              </w:rPr>
            </w:pPr>
          </w:p>
        </w:tc>
      </w:tr>
      <w:tr w:rsidR="002011CE" w:rsidRPr="00474D58" w14:paraId="074C9E13" w14:textId="77777777" w:rsidTr="005219C9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7C02" w14:textId="77777777" w:rsidR="002011CE" w:rsidRPr="00474D58" w:rsidRDefault="002011CE" w:rsidP="002011C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2082" w14:textId="49E54459" w:rsidR="002011CE" w:rsidRPr="00474D58" w:rsidRDefault="002011CE" w:rsidP="002011C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-8</w:t>
            </w:r>
            <w:r w:rsidR="005219C9">
              <w:rPr>
                <w:b/>
                <w:bCs/>
                <w:color w:val="000000"/>
                <w:sz w:val="18"/>
                <w:szCs w:val="18"/>
              </w:rPr>
              <w:t> 5</w:t>
            </w:r>
            <w:r w:rsidR="00BC303A">
              <w:rPr>
                <w:b/>
                <w:bCs/>
                <w:color w:val="000000"/>
                <w:sz w:val="18"/>
                <w:szCs w:val="18"/>
              </w:rPr>
              <w:t>18</w:t>
            </w:r>
            <w:r w:rsidR="005219C9">
              <w:rPr>
                <w:b/>
                <w:bCs/>
                <w:color w:val="000000"/>
                <w:sz w:val="18"/>
                <w:szCs w:val="18"/>
              </w:rPr>
              <w:t xml:space="preserve"> 184</w:t>
            </w:r>
            <w:r w:rsidRPr="00474D58">
              <w:rPr>
                <w:b/>
                <w:bCs/>
                <w:color w:val="000000"/>
                <w:sz w:val="18"/>
                <w:szCs w:val="18"/>
              </w:rPr>
              <w:t>,24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F583" w14:textId="77777777" w:rsidR="002011CE" w:rsidRPr="00474D58" w:rsidRDefault="002011CE" w:rsidP="002011C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219C9" w:rsidRPr="00474D58" w14:paraId="2FDD1F13" w14:textId="77777777" w:rsidTr="005219C9">
        <w:trPr>
          <w:trHeight w:val="360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8F1C" w14:textId="39F04542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dodatkowe zadania oświatowe finansowane z Funduszu Pomocy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AE0F8" w14:textId="37560962" w:rsidR="005219C9" w:rsidRPr="00D7269E" w:rsidRDefault="008234D1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459,44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53BA0" w14:textId="59B6528E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5219C9" w:rsidRPr="00474D58" w14:paraId="47FC29F1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676C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83BC" w14:textId="73A1C1C0" w:rsidR="005219C9" w:rsidRPr="00D7269E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527,74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F938B" w14:textId="4289F41E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5219C9" w:rsidRPr="00474D58" w14:paraId="0A345C25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A2DF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1530" w14:textId="5E01ECF9" w:rsidR="005219C9" w:rsidRPr="00D7269E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1 821,96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7938D" w14:textId="4166F745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5219C9" w:rsidRPr="00474D58" w14:paraId="4F0A55DF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3227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E4A1" w14:textId="5F770025" w:rsidR="005219C9" w:rsidRPr="00D7269E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19 653,66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9B88" w14:textId="2628D9C6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5219C9" w:rsidRPr="00474D58" w14:paraId="1533B9A0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4EC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6BA1" w14:textId="26F68B7C" w:rsidR="005219C9" w:rsidRPr="00D7269E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4 734,92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EDEE" w14:textId="08375441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5219C9" w:rsidRPr="00474D58" w14:paraId="4683725F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928D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025E" w14:textId="7659331C" w:rsidR="005219C9" w:rsidRPr="00D7269E" w:rsidRDefault="008234D1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4 170,09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8D23" w14:textId="4DA7F47D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5219C9" w:rsidRPr="00474D58" w14:paraId="0EB30A5D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EAB7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139DC" w14:textId="0CFF8B85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37,41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57C6C" w14:textId="3F5B4610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5219C9" w:rsidRPr="00474D58" w14:paraId="2D033E91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0412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2BD5" w14:textId="380E9C38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199,97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8FFB" w14:textId="2B9BA7CF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5219C9" w:rsidRPr="00474D58" w14:paraId="214B2CDB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8166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2F63A" w14:textId="00673DBE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860,24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F68C" w14:textId="0D817B6E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5219C9" w:rsidRPr="00474D58" w14:paraId="6F79FA16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190F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F604" w14:textId="08B868D7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1 943,37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DFAF" w14:textId="3B68EC86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5219C9" w:rsidRPr="00474D58" w14:paraId="04188641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BCA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27A1" w14:textId="4EE08D4F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708,75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1DC3" w14:textId="4346A80C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5219C9" w:rsidRPr="00474D58" w14:paraId="28834AA3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B2B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1303" w14:textId="20174179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291,77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92F95" w14:textId="08A9A642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5219C9" w:rsidRPr="00474D58" w14:paraId="5B0FED6D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C4EB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32644" w14:textId="69CF295A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CFB3" w14:textId="6F5BF9E8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4370</w:t>
            </w:r>
          </w:p>
        </w:tc>
      </w:tr>
      <w:tr w:rsidR="005219C9" w:rsidRPr="00474D58" w14:paraId="0FC2DE91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CE3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1DEC" w14:textId="3FE13A2D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CFF0" w14:textId="368F2182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5219C9" w:rsidRPr="00474D58" w14:paraId="550E2EC6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5203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A1D14" w14:textId="017B6F73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217,74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2F87" w14:textId="2C05452E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5219C9" w:rsidRPr="00474D58" w14:paraId="127D3AFF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1BBE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1101" w14:textId="6C9E71B9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2A0D" w14:textId="613BBE1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5219C9" w:rsidRPr="00474D58" w14:paraId="26EC56A7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619A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277C" w14:textId="18B7E169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890,72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B861" w14:textId="4BF8640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5219C9" w:rsidRPr="00474D58" w14:paraId="5BFD0406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96EB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455D1" w14:textId="65126080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FF5B" w14:textId="13223B0F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5219C9" w:rsidRPr="00474D58" w14:paraId="78E30CD4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DA71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0BFA" w14:textId="71B8B991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755,77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3116" w14:textId="2340721D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5219C9" w:rsidRPr="00474D58" w14:paraId="4013654D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38EE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DFBF" w14:textId="1AA5FCA3" w:rsidR="005219C9" w:rsidRPr="00474D58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81B2" w14:textId="7A6676D5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5219C9" w:rsidRPr="00474D58" w14:paraId="633C77C2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0486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1552F" w14:textId="47E412B1" w:rsidR="005219C9" w:rsidRPr="00D7269E" w:rsidRDefault="00CA14F4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62,99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DB103" w14:textId="47E9C15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5219C9" w:rsidRPr="00474D58" w14:paraId="4BF51BFF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57AF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2B815" w14:textId="77212ECC" w:rsidR="005219C9" w:rsidRPr="00D7269E" w:rsidRDefault="009677AB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-3 124,38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B97F" w14:textId="6DAAF919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80195 p. 4740</w:t>
            </w:r>
          </w:p>
        </w:tc>
      </w:tr>
      <w:tr w:rsidR="005219C9" w:rsidRPr="00474D58" w14:paraId="4766D1E3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E278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D6DB" w14:textId="41333C20" w:rsidR="005219C9" w:rsidRPr="00D7269E" w:rsidRDefault="009677AB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-613,63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716A" w14:textId="532333C2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80195 p. 4850</w:t>
            </w:r>
          </w:p>
        </w:tc>
      </w:tr>
      <w:tr w:rsidR="005219C9" w:rsidRPr="00474D58" w14:paraId="10AFE342" w14:textId="77777777" w:rsidTr="005219C9">
        <w:trPr>
          <w:trHeight w:val="360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FF91" w14:textId="4E51F35F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Zmiany w planie wydatków na związanych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474D58">
              <w:rPr>
                <w:color w:val="000000"/>
                <w:sz w:val="18"/>
                <w:szCs w:val="18"/>
              </w:rPr>
              <w:t>z realizacją zadań wypłaty zasiłków stałych (-7.000,00 zł) oraz dodatków dla pracowników socjalnych (+6.120,00 zł) w związku ze zmianami w planie dotacji na te cele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E2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44CB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85216 p. 3110</w:t>
            </w:r>
          </w:p>
        </w:tc>
      </w:tr>
      <w:tr w:rsidR="005219C9" w:rsidRPr="00474D58" w14:paraId="63EFB832" w14:textId="77777777" w:rsidTr="005219C9">
        <w:trPr>
          <w:trHeight w:val="360"/>
        </w:trPr>
        <w:tc>
          <w:tcPr>
            <w:tcW w:w="58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E27B4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FE3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6 120,00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EF1C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85219 p. 4010</w:t>
            </w:r>
          </w:p>
        </w:tc>
      </w:tr>
      <w:tr w:rsidR="005219C9" w:rsidRPr="00474D58" w14:paraId="7A52ABE0" w14:textId="77777777" w:rsidTr="00474D58">
        <w:trPr>
          <w:trHeight w:val="62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4AC0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Zwiększenie planu wydatków na pokrycie kosztów wypłaty jednorazowego dodatku do wynagrodzenia asystentów rodziny zatrudnionych w Gminie.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99D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A5B3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4010</w:t>
            </w:r>
          </w:p>
        </w:tc>
      </w:tr>
      <w:tr w:rsidR="005219C9" w:rsidRPr="00474D58" w14:paraId="0267DF3E" w14:textId="77777777" w:rsidTr="00474D58">
        <w:trPr>
          <w:trHeight w:val="36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A749" w14:textId="48806E80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bookmarkStart w:id="0" w:name="_Hlk153302416"/>
            <w:r w:rsidRPr="00474D58">
              <w:rPr>
                <w:color w:val="000000"/>
                <w:sz w:val="18"/>
                <w:szCs w:val="18"/>
              </w:rPr>
              <w:t>Zwię</w:t>
            </w:r>
            <w:r>
              <w:rPr>
                <w:color w:val="000000"/>
                <w:sz w:val="18"/>
                <w:szCs w:val="18"/>
              </w:rPr>
              <w:t>k</w:t>
            </w:r>
            <w:r w:rsidRPr="00474D58">
              <w:rPr>
                <w:color w:val="000000"/>
                <w:sz w:val="18"/>
                <w:szCs w:val="18"/>
              </w:rPr>
              <w:t>szenie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4D58">
              <w:rPr>
                <w:color w:val="000000"/>
                <w:sz w:val="18"/>
                <w:szCs w:val="18"/>
              </w:rPr>
              <w:t xml:space="preserve"> planu wydatków na realizację zadań związanych z programem "Czyste powietrze"</w:t>
            </w:r>
            <w:bookmarkEnd w:id="0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F8D" w14:textId="6007A1F7" w:rsidR="005219C9" w:rsidRPr="00D7269E" w:rsidRDefault="00E4165D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1 729,98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0A8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90005 p. 4010</w:t>
            </w:r>
          </w:p>
        </w:tc>
      </w:tr>
      <w:tr w:rsidR="005219C9" w:rsidRPr="00474D58" w14:paraId="35E3CB89" w14:textId="77777777" w:rsidTr="00474D58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C01F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8CFF" w14:textId="488CE279" w:rsidR="005219C9" w:rsidRPr="00D7269E" w:rsidRDefault="00E4165D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297,39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CD74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90005 p. 4110</w:t>
            </w:r>
          </w:p>
        </w:tc>
      </w:tr>
      <w:tr w:rsidR="005219C9" w:rsidRPr="00474D58" w14:paraId="2D0F066D" w14:textId="77777777" w:rsidTr="00474D58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40BED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7609" w14:textId="6B211881" w:rsidR="005219C9" w:rsidRPr="00D7269E" w:rsidRDefault="00E4165D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29B0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90005 p. 4120</w:t>
            </w:r>
          </w:p>
        </w:tc>
      </w:tr>
      <w:tr w:rsidR="005219C9" w:rsidRPr="00474D58" w14:paraId="793D153C" w14:textId="77777777" w:rsidTr="00474D58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653FF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33A8" w14:textId="4704E0E3" w:rsidR="005219C9" w:rsidRPr="00D7269E" w:rsidRDefault="00E4165D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1 630,23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7B9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90005 p. 4300</w:t>
            </w:r>
          </w:p>
        </w:tc>
      </w:tr>
      <w:tr w:rsidR="00E4165D" w:rsidRPr="00474D58" w14:paraId="52EA98B7" w14:textId="77777777" w:rsidTr="00474D58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FBA27" w14:textId="77777777" w:rsidR="00E4165D" w:rsidRPr="00474D58" w:rsidRDefault="00E4165D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335F" w14:textId="4C153578" w:rsidR="00E4165D" w:rsidRPr="00D7269E" w:rsidRDefault="00E4165D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AF1B" w14:textId="315E6224" w:rsidR="00E4165D" w:rsidRPr="00474D58" w:rsidRDefault="00E4165D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90005 p. 4360</w:t>
            </w:r>
          </w:p>
        </w:tc>
      </w:tr>
      <w:tr w:rsidR="005219C9" w:rsidRPr="00474D58" w14:paraId="530AB52C" w14:textId="77777777" w:rsidTr="00474D58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4A6A5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C78F" w14:textId="77777777" w:rsidR="005219C9" w:rsidRPr="00D7269E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749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90005 p. 4210</w:t>
            </w:r>
          </w:p>
        </w:tc>
      </w:tr>
      <w:tr w:rsidR="005219C9" w:rsidRPr="00474D58" w14:paraId="5595DEB7" w14:textId="77777777" w:rsidTr="00474D58">
        <w:trPr>
          <w:trHeight w:val="88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3D8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związanych z realizacją programu usuwania folii rolniczych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A7D4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-59 731,00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61E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90026 p. 4300</w:t>
            </w:r>
          </w:p>
        </w:tc>
      </w:tr>
      <w:tr w:rsidR="005219C9" w:rsidRPr="00474D58" w14:paraId="6460EDA9" w14:textId="77777777" w:rsidTr="00474D58">
        <w:trPr>
          <w:trHeight w:val="360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FFB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1" w:name="_Hlk153302454"/>
            <w:r w:rsidRPr="00474D58">
              <w:rPr>
                <w:color w:val="000000"/>
                <w:sz w:val="18"/>
                <w:szCs w:val="18"/>
              </w:rPr>
              <w:t>Uzbrojenie terenu aktywizacji gospodarczej i wsi Nowe Borówko w sieć kanalizacji sanitarnej i wodociągowej</w:t>
            </w:r>
            <w:bookmarkEnd w:id="1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5F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-627 913,68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C503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5219C9" w:rsidRPr="00474D58" w14:paraId="0167CB5E" w14:textId="77777777" w:rsidTr="00474D58">
        <w:trPr>
          <w:trHeight w:val="396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69F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5FC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-1 443 188,32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4BE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5219C9" w:rsidRPr="00474D58" w14:paraId="0A48F9B3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17E96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0521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-1 505 498,00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B90A6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01044 p. 6370</w:t>
            </w:r>
          </w:p>
        </w:tc>
      </w:tr>
      <w:tr w:rsidR="005219C9" w:rsidRPr="00474D58" w14:paraId="0941D06A" w14:textId="77777777" w:rsidTr="00474D58">
        <w:trPr>
          <w:trHeight w:val="456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0B80" w14:textId="3DB126C1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2" w:name="_Hlk153302470"/>
            <w:r w:rsidRPr="00474D58">
              <w:rPr>
                <w:color w:val="000000"/>
                <w:sz w:val="18"/>
                <w:szCs w:val="18"/>
              </w:rPr>
              <w:t>Uzbrojenie terenu aktywizacji gospodarczej i wsi Nowe Borówko w sieć kanalizacji sanitarnej i wodociągowej - pozostałe nak</w:t>
            </w:r>
            <w:r>
              <w:rPr>
                <w:color w:val="000000"/>
                <w:sz w:val="18"/>
                <w:szCs w:val="18"/>
              </w:rPr>
              <w:t>ł</w:t>
            </w:r>
            <w:r w:rsidRPr="00474D58">
              <w:rPr>
                <w:color w:val="000000"/>
                <w:sz w:val="18"/>
                <w:szCs w:val="18"/>
              </w:rPr>
              <w:t>ady</w:t>
            </w:r>
            <w:bookmarkEnd w:id="2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09ED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-21 507,60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91D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5219C9" w:rsidRPr="00474D58" w14:paraId="24BDE523" w14:textId="77777777" w:rsidTr="00474D58">
        <w:trPr>
          <w:trHeight w:val="46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5274C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53F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-123 120,55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A8C9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5219C9" w:rsidRPr="00474D58" w14:paraId="26D43FC8" w14:textId="77777777" w:rsidTr="00474D58">
        <w:trPr>
          <w:trHeight w:val="348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3972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związanych z organizacją punktu szczepień powszechnych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9A11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34E0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85195 p. 4110</w:t>
            </w:r>
          </w:p>
        </w:tc>
      </w:tr>
      <w:tr w:rsidR="005219C9" w:rsidRPr="00474D58" w14:paraId="147ACD97" w14:textId="77777777" w:rsidTr="005219C9">
        <w:trPr>
          <w:trHeight w:val="34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9D4B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2496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35E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85195 p. 4120</w:t>
            </w:r>
          </w:p>
        </w:tc>
      </w:tr>
      <w:tr w:rsidR="005219C9" w:rsidRPr="00474D58" w14:paraId="4F089AB9" w14:textId="77777777" w:rsidTr="005219C9">
        <w:trPr>
          <w:trHeight w:val="34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E3B2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10F2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FE04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85195 p. 4710</w:t>
            </w:r>
          </w:p>
        </w:tc>
      </w:tr>
      <w:tr w:rsidR="005219C9" w:rsidRPr="00474D58" w14:paraId="6F898360" w14:textId="77777777" w:rsidTr="005219C9">
        <w:trPr>
          <w:trHeight w:val="348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478B0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A45F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-820,00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9F56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85195 p. 4360</w:t>
            </w:r>
          </w:p>
        </w:tc>
      </w:tr>
      <w:tr w:rsidR="005219C9" w:rsidRPr="00474D58" w14:paraId="07702ADD" w14:textId="77777777" w:rsidTr="00474D58">
        <w:trPr>
          <w:trHeight w:val="34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81F19D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D1B3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ACAD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85195 p. 4220</w:t>
            </w:r>
          </w:p>
        </w:tc>
      </w:tr>
      <w:tr w:rsidR="005219C9" w:rsidRPr="00474D58" w14:paraId="5006E8EA" w14:textId="77777777" w:rsidTr="00474D58">
        <w:trPr>
          <w:trHeight w:val="34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914BB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4FD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-14 500,00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68A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85195 p. 4210</w:t>
            </w:r>
          </w:p>
        </w:tc>
      </w:tr>
      <w:tr w:rsidR="005219C9" w:rsidRPr="00474D58" w14:paraId="581A044F" w14:textId="77777777" w:rsidTr="00474D58">
        <w:trPr>
          <w:trHeight w:val="34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23F96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2A8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-22 817,00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FAA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85195 p. 4170</w:t>
            </w:r>
          </w:p>
        </w:tc>
      </w:tr>
      <w:tr w:rsidR="005219C9" w:rsidRPr="00474D58" w14:paraId="3AF6855B" w14:textId="77777777" w:rsidTr="00474D58">
        <w:trPr>
          <w:trHeight w:val="34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25BC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91B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-13 425,00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BD9F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85195 p. 4300</w:t>
            </w:r>
          </w:p>
        </w:tc>
      </w:tr>
      <w:tr w:rsidR="005219C9" w:rsidRPr="00474D58" w14:paraId="1BE23EE2" w14:textId="77777777" w:rsidTr="00474D58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D2FF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3" w:name="_Hlk153302495"/>
            <w:r w:rsidRPr="00474D58">
              <w:rPr>
                <w:color w:val="000000"/>
                <w:sz w:val="18"/>
                <w:szCs w:val="18"/>
              </w:rPr>
              <w:t>Budowa sieci wodociągowej w Borowie</w:t>
            </w:r>
            <w:bookmarkEnd w:id="3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396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250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01043 p. 6050</w:t>
            </w:r>
          </w:p>
        </w:tc>
      </w:tr>
      <w:tr w:rsidR="005219C9" w:rsidRPr="00474D58" w14:paraId="0983F67B" w14:textId="77777777" w:rsidTr="00474D58">
        <w:trPr>
          <w:trHeight w:val="8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691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4" w:name="_Hlk153302515"/>
            <w:r w:rsidRPr="00474D58">
              <w:rPr>
                <w:color w:val="000000"/>
                <w:sz w:val="18"/>
                <w:szCs w:val="18"/>
              </w:rPr>
              <w:t>Budowa drogi gminnej od skrzyżowania z drogą wojewódzką nr 310 w sąsiedztwie mostu na Kanale Mosińskim do drogi wewnętrznej dz. o numerze ewidencyjnym 80/2, obręb Głuchowo</w:t>
            </w:r>
            <w:bookmarkEnd w:id="4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5794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-3 874 611,53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868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5219C9" w:rsidRPr="00474D58" w14:paraId="2B695096" w14:textId="77777777" w:rsidTr="00474D58">
        <w:trPr>
          <w:trHeight w:val="51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8A94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Zmniejszenie planu wydatków na zadanie "Projekt budowy systemów rowerów i hulajnóg miejskich wraz z infrastrukturą bazową i ładowania"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498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F0DE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60022 p. 6050</w:t>
            </w:r>
          </w:p>
        </w:tc>
      </w:tr>
      <w:tr w:rsidR="005219C9" w:rsidRPr="00474D58" w14:paraId="6F995315" w14:textId="77777777" w:rsidTr="005219C9">
        <w:trPr>
          <w:trHeight w:val="6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5F77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zadanie "</w:t>
            </w:r>
            <w:bookmarkStart w:id="5" w:name="_Hlk153302537"/>
            <w:r w:rsidRPr="00474D58">
              <w:rPr>
                <w:color w:val="000000"/>
                <w:sz w:val="18"/>
                <w:szCs w:val="18"/>
              </w:rPr>
              <w:t>Projekt budowy ulicy Podleśnej w Głuchowie i jej odwodnienia</w:t>
            </w:r>
            <w:bookmarkEnd w:id="5"/>
            <w:r w:rsidRPr="00474D58">
              <w:rPr>
                <w:color w:val="000000"/>
                <w:sz w:val="18"/>
                <w:szCs w:val="18"/>
              </w:rPr>
              <w:t>" po zakończeniu jego realizacji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0AF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-2 460,00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31B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5219C9" w:rsidRPr="00474D58" w14:paraId="0D456B8D" w14:textId="77777777" w:rsidTr="005219C9">
        <w:trPr>
          <w:trHeight w:val="9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467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lastRenderedPageBreak/>
              <w:t>Aktualizacja planu wydatków na zadanie "</w:t>
            </w:r>
            <w:bookmarkStart w:id="6" w:name="_Hlk153302553"/>
            <w:r w:rsidRPr="00474D58">
              <w:rPr>
                <w:color w:val="000000"/>
                <w:sz w:val="18"/>
                <w:szCs w:val="18"/>
              </w:rPr>
              <w:t>Uporządkowanie gospodarki wodno-ściekowej na terenie Gminy Czempiń  - pozostałe nakłady</w:t>
            </w:r>
            <w:bookmarkEnd w:id="6"/>
            <w:r w:rsidRPr="00474D58">
              <w:rPr>
                <w:color w:val="000000"/>
                <w:sz w:val="18"/>
                <w:szCs w:val="18"/>
              </w:rPr>
              <w:t>" po zakończeniu jego realizacji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434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-5 932,84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28A0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01044 p. 6050</w:t>
            </w:r>
          </w:p>
        </w:tc>
      </w:tr>
      <w:tr w:rsidR="005219C9" w:rsidRPr="00474D58" w14:paraId="6303C119" w14:textId="77777777" w:rsidTr="005219C9">
        <w:trPr>
          <w:trHeight w:val="420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C981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części planu wydatków zadania "</w:t>
            </w:r>
            <w:bookmarkStart w:id="7" w:name="_Hlk153302569"/>
            <w:r w:rsidRPr="00474D58">
              <w:rPr>
                <w:color w:val="000000"/>
                <w:sz w:val="18"/>
                <w:szCs w:val="18"/>
              </w:rPr>
              <w:t>Projekty budowy/przebudowy dróg gminnych</w:t>
            </w:r>
            <w:bookmarkEnd w:id="7"/>
            <w:r w:rsidRPr="00474D58">
              <w:rPr>
                <w:color w:val="000000"/>
                <w:sz w:val="18"/>
                <w:szCs w:val="18"/>
              </w:rPr>
              <w:t xml:space="preserve"> 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2610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-4 078,00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2999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5219C9" w:rsidRPr="00474D58" w14:paraId="799BB8B6" w14:textId="77777777" w:rsidTr="00474D58">
        <w:trPr>
          <w:trHeight w:val="31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3D937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D37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-4 306,00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71AC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5219C9" w:rsidRPr="00474D58" w14:paraId="7315E853" w14:textId="77777777" w:rsidTr="00474D58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072A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zadanie "Projekt i budowa chodnika we wsi Głuchowo" po zakończeniu jego realizacji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993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-7 609,60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D4C9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5219C9" w:rsidRPr="00474D58" w14:paraId="7F5DBF33" w14:textId="77777777" w:rsidTr="00474D58">
        <w:trPr>
          <w:trHeight w:val="109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B908" w14:textId="5C15F389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zadanie "</w:t>
            </w:r>
            <w:bookmarkStart w:id="8" w:name="_Hlk153302591"/>
            <w:r w:rsidRPr="00474D58">
              <w:rPr>
                <w:color w:val="000000"/>
                <w:sz w:val="18"/>
                <w:szCs w:val="18"/>
              </w:rPr>
              <w:t>Budowa infrastruktury służącej rozwojowi mobilności miejskiej na terenie Gminy Czempiń wraz z działaniami informacyjno - promocyjnymi pozostałe nakłady</w:t>
            </w:r>
            <w:bookmarkEnd w:id="8"/>
            <w:r w:rsidRPr="00474D58">
              <w:rPr>
                <w:color w:val="000000"/>
                <w:sz w:val="18"/>
                <w:szCs w:val="18"/>
              </w:rPr>
              <w:t>" w zakresie dotacji dla Województwa Wlkp.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2B91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-16 500,00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3456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60013 p 6300</w:t>
            </w:r>
          </w:p>
        </w:tc>
      </w:tr>
      <w:tr w:rsidR="005219C9" w:rsidRPr="00474D58" w14:paraId="46D93046" w14:textId="77777777" w:rsidTr="00474D58">
        <w:trPr>
          <w:trHeight w:val="57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0063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zadanie "Budowa chodników na osiedlu w Nowym Borówku - etap II" po zakończeniu jego realizacji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AF5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-406,16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044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5219C9" w:rsidRPr="00474D58" w14:paraId="1B291270" w14:textId="77777777" w:rsidTr="00474D58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B96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9" w:name="_Hlk153302615"/>
            <w:r w:rsidRPr="00474D58">
              <w:rPr>
                <w:color w:val="000000"/>
                <w:sz w:val="18"/>
                <w:szCs w:val="18"/>
              </w:rPr>
              <w:t>Wzbogacenie obszaru Gminy Czempiń o infrastrukturę turystyczno – rekreacyjną</w:t>
            </w:r>
            <w:bookmarkEnd w:id="9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ABA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-57 378,00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6D4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63003 p. 6058</w:t>
            </w:r>
          </w:p>
        </w:tc>
      </w:tr>
      <w:tr w:rsidR="005219C9" w:rsidRPr="00474D58" w14:paraId="370BDA4B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1DC5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C231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-32 920,78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B16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63003 p. 6059</w:t>
            </w:r>
          </w:p>
        </w:tc>
      </w:tr>
      <w:tr w:rsidR="005219C9" w:rsidRPr="00474D58" w14:paraId="5946BBD5" w14:textId="77777777" w:rsidTr="00474D58">
        <w:trPr>
          <w:trHeight w:val="7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3E4B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10" w:name="_Hlk153302636"/>
            <w:r w:rsidRPr="00474D58">
              <w:rPr>
                <w:color w:val="000000"/>
                <w:sz w:val="18"/>
                <w:szCs w:val="18"/>
              </w:rPr>
              <w:t>Projekt budowy drogi gminnej łączącej ul. Chłapowskiego z działką nr 1214/28 w Czempiniu wraz z projektem budowy odwodnienia</w:t>
            </w:r>
            <w:bookmarkEnd w:id="10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B54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9CE5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5219C9" w:rsidRPr="00474D58" w14:paraId="429CB15C" w14:textId="77777777" w:rsidTr="00474D58">
        <w:trPr>
          <w:trHeight w:val="79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AE87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11" w:name="_Hlk153302662"/>
            <w:r w:rsidRPr="00474D58">
              <w:rPr>
                <w:color w:val="000000"/>
                <w:sz w:val="18"/>
                <w:szCs w:val="18"/>
              </w:rPr>
              <w:t>Budowa drogi w Piechaninie - pozostałe nakłady</w:t>
            </w:r>
            <w:bookmarkEnd w:id="11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23D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-8 369,60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F52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5219C9" w:rsidRPr="00474D58" w14:paraId="0DB5BF5E" w14:textId="77777777" w:rsidTr="00474D58">
        <w:trPr>
          <w:trHeight w:val="79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E83F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12" w:name="_Hlk153302676"/>
            <w:r w:rsidRPr="00474D58">
              <w:rPr>
                <w:color w:val="000000"/>
                <w:sz w:val="18"/>
                <w:szCs w:val="18"/>
              </w:rPr>
              <w:t>Budowa drogi w Betkowie - pozostałe nakłady</w:t>
            </w:r>
            <w:bookmarkEnd w:id="12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79D9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-3 955,90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62D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5219C9" w:rsidRPr="00474D58" w14:paraId="7898F7DD" w14:textId="77777777" w:rsidTr="00474D58">
        <w:trPr>
          <w:trHeight w:val="79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5A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13" w:name="_Hlk153302689"/>
            <w:r w:rsidRPr="00474D58">
              <w:rPr>
                <w:color w:val="000000"/>
                <w:sz w:val="18"/>
                <w:szCs w:val="18"/>
              </w:rPr>
              <w:t>Modernizacja Stacji Uzdatniania Wody w Czempiniu – pozostałe nakłady</w:t>
            </w:r>
            <w:bookmarkEnd w:id="13"/>
            <w:r w:rsidRPr="00474D58">
              <w:rPr>
                <w:color w:val="000000"/>
                <w:sz w:val="18"/>
                <w:szCs w:val="18"/>
              </w:rPr>
              <w:t xml:space="preserve"> 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73D3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-4 048,30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3EAC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40002 p. 6050</w:t>
            </w:r>
          </w:p>
        </w:tc>
      </w:tr>
      <w:tr w:rsidR="005219C9" w:rsidRPr="00474D58" w14:paraId="3EAB3877" w14:textId="77777777" w:rsidTr="005219C9">
        <w:trPr>
          <w:trHeight w:val="329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E002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</w:t>
            </w:r>
            <w:bookmarkStart w:id="14" w:name="_Hlk153302706"/>
            <w:r w:rsidRPr="00474D58">
              <w:rPr>
                <w:color w:val="000000"/>
                <w:sz w:val="18"/>
                <w:szCs w:val="18"/>
              </w:rPr>
              <w:t>Wykonanie instalacji wewnętrznej gazu oraz projektu i wewnętrznej instalacji c.o. i c.w.u. w niezbędnym zakresie w budynku komunalnym przy ul. Polnej w Czempiniu</w:t>
            </w:r>
            <w:bookmarkEnd w:id="14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76F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-79 400,00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553F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6050</w:t>
            </w:r>
          </w:p>
        </w:tc>
      </w:tr>
      <w:tr w:rsidR="005219C9" w:rsidRPr="00474D58" w14:paraId="53B9DC47" w14:textId="77777777" w:rsidTr="005219C9">
        <w:trPr>
          <w:trHeight w:val="351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FA42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8553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-79 372,00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A8B4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70007 p. 6050</w:t>
            </w:r>
          </w:p>
        </w:tc>
      </w:tr>
      <w:tr w:rsidR="005219C9" w:rsidRPr="00474D58" w14:paraId="2BF0CE09" w14:textId="77777777" w:rsidTr="00474D58">
        <w:trPr>
          <w:trHeight w:val="87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764C" w14:textId="0A912673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planu wydatków zadania "Zwiększenie dostępności Szkoły Podstawowej im. Bohaterów Westerplatte w Czempiniu poprzez budowę windy i podjazdu dla osób niepełnosprawnych - pozostałe nakłady</w:t>
            </w:r>
            <w:r w:rsidR="00DB1EAC">
              <w:rPr>
                <w:color w:val="000000"/>
                <w:sz w:val="18"/>
                <w:szCs w:val="18"/>
              </w:rPr>
              <w:t>”</w:t>
            </w:r>
            <w:r w:rsidRPr="00474D58">
              <w:rPr>
                <w:color w:val="000000"/>
                <w:sz w:val="18"/>
                <w:szCs w:val="18"/>
              </w:rPr>
              <w:t xml:space="preserve">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7AC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FE9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5219C9" w:rsidRPr="00474D58" w14:paraId="187EFDDA" w14:textId="77777777" w:rsidTr="005219C9">
        <w:trPr>
          <w:trHeight w:val="105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E751" w14:textId="52346C9D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 xml:space="preserve">Aktualizacja planu wydatków na zadanie "Dotacje celowe  z budżetu na finansowanie lub dofinansowanie kosztów realizacji inwestycji i zakup inwestycyjnych jednostek  nie zaliczanych do sektora finansów publicznych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474D58">
              <w:rPr>
                <w:color w:val="000000"/>
                <w:sz w:val="18"/>
                <w:szCs w:val="18"/>
              </w:rPr>
              <w:t>dotacje na przydomowe oczyszczalnie ścieków" - nie złożono żadnego wniosku o udzielenie dotacji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E32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D32B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90001 p. 6230</w:t>
            </w:r>
          </w:p>
        </w:tc>
      </w:tr>
      <w:tr w:rsidR="005219C9" w:rsidRPr="00474D58" w14:paraId="3CC59B1F" w14:textId="77777777" w:rsidTr="00474D58">
        <w:trPr>
          <w:trHeight w:val="12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56E1" w14:textId="4037A5DE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zadanie "Modernizacja oczyszczalni ścieków Czempiń poprzez jej rozbudowę i prze</w:t>
            </w:r>
            <w:r>
              <w:rPr>
                <w:color w:val="000000"/>
                <w:sz w:val="18"/>
                <w:szCs w:val="18"/>
              </w:rPr>
              <w:t>b</w:t>
            </w:r>
            <w:r w:rsidRPr="00474D58">
              <w:rPr>
                <w:color w:val="000000"/>
                <w:sz w:val="18"/>
                <w:szCs w:val="18"/>
              </w:rPr>
              <w:t>udowę wraz z budową kanalizacji sanitarnej w miejscowości Jarogniewice oraz modernizacją istniejących przepompowni ścieków w miejscowościach Czempiń i Borowo - pozostałe nakłady" po zakończeniu jego realizacji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E8E6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-2 565,94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C6B9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90001 p. 6050</w:t>
            </w:r>
          </w:p>
        </w:tc>
      </w:tr>
      <w:tr w:rsidR="005219C9" w:rsidRPr="00474D58" w14:paraId="7EA341E7" w14:textId="77777777" w:rsidTr="00474D58">
        <w:trPr>
          <w:trHeight w:val="63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E08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zadanie "Projekt rozbudowy zielono - niebieskiej infrastruktury na terenie Gminy Czempiń" po zakończeniu jego realizacji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AD3F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-8 677,10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2766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90095 p. 6050</w:t>
            </w:r>
          </w:p>
        </w:tc>
      </w:tr>
      <w:tr w:rsidR="005219C9" w:rsidRPr="00474D58" w14:paraId="1724428D" w14:textId="77777777" w:rsidTr="005219C9">
        <w:trPr>
          <w:trHeight w:val="122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308E" w14:textId="6237E44E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Zwię</w:t>
            </w:r>
            <w:r>
              <w:rPr>
                <w:color w:val="000000"/>
                <w:sz w:val="18"/>
                <w:szCs w:val="18"/>
              </w:rPr>
              <w:t>k</w:t>
            </w:r>
            <w:r w:rsidRPr="00474D58">
              <w:rPr>
                <w:color w:val="000000"/>
                <w:sz w:val="18"/>
                <w:szCs w:val="18"/>
              </w:rPr>
              <w:t>szenie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74D58">
              <w:rPr>
                <w:color w:val="000000"/>
                <w:sz w:val="18"/>
                <w:szCs w:val="18"/>
              </w:rPr>
              <w:t>planu wydatków na zadanie "</w:t>
            </w:r>
            <w:bookmarkStart w:id="15" w:name="_Hlk153302778"/>
            <w:r w:rsidRPr="00474D58">
              <w:rPr>
                <w:color w:val="000000"/>
                <w:sz w:val="18"/>
                <w:szCs w:val="18"/>
              </w:rPr>
              <w:t xml:space="preserve">Likwidacja azbestu na budynkach mieszkalnych </w:t>
            </w:r>
            <w:bookmarkEnd w:id="15"/>
            <w:r w:rsidRPr="00474D58">
              <w:rPr>
                <w:color w:val="000000"/>
                <w:sz w:val="18"/>
                <w:szCs w:val="18"/>
              </w:rPr>
              <w:t>- dotacje celowe  z budżetu na finansowanie lub dofinansowanie kosztów realizacji inwestycji i zakup inwestycyjnych jednostek  nie zaliczanych do sektora finansów publicznych - dotacje na wymianę azbestowych pokryć dachowych na budynkach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9851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485F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90026 p. 6230</w:t>
            </w:r>
          </w:p>
        </w:tc>
      </w:tr>
      <w:tr w:rsidR="005219C9" w:rsidRPr="00474D58" w14:paraId="757088D6" w14:textId="77777777" w:rsidTr="005219C9">
        <w:trPr>
          <w:trHeight w:val="66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CD1F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pozostałego planu wydatków zadania "</w:t>
            </w:r>
            <w:bookmarkStart w:id="16" w:name="_Hlk153302794"/>
            <w:r w:rsidRPr="00474D58">
              <w:rPr>
                <w:color w:val="000000"/>
                <w:sz w:val="18"/>
                <w:szCs w:val="18"/>
              </w:rPr>
              <w:t>Budowa pola do gry w minigolfa w miejscowości Borowo - pozostałe nakłady</w:t>
            </w:r>
            <w:bookmarkEnd w:id="16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1D6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4EB6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5219C9" w:rsidRPr="00474D58" w14:paraId="69A3C9AB" w14:textId="77777777" w:rsidTr="005219C9">
        <w:trPr>
          <w:trHeight w:val="456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6928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lastRenderedPageBreak/>
              <w:t>Przesunięcie pozostałego planu wydatków zadania "</w:t>
            </w:r>
            <w:bookmarkStart w:id="17" w:name="_Hlk153302807"/>
            <w:r w:rsidRPr="00474D58">
              <w:rPr>
                <w:color w:val="000000"/>
                <w:sz w:val="18"/>
                <w:szCs w:val="18"/>
              </w:rPr>
              <w:t xml:space="preserve">Budowa pola do gry w minigolfa w miejscowości Borowo </w:t>
            </w:r>
            <w:bookmarkEnd w:id="17"/>
            <w:r w:rsidRPr="00474D58">
              <w:rPr>
                <w:color w:val="000000"/>
                <w:sz w:val="18"/>
                <w:szCs w:val="18"/>
              </w:rPr>
              <w:t>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27A1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-62 068,19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2E5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92601 p. 6058</w:t>
            </w:r>
          </w:p>
        </w:tc>
      </w:tr>
      <w:tr w:rsidR="005219C9" w:rsidRPr="00474D58" w14:paraId="6475908B" w14:textId="77777777" w:rsidTr="005219C9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82B5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2E94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-43 021,72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888F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92601 p. 6059</w:t>
            </w:r>
          </w:p>
        </w:tc>
      </w:tr>
      <w:tr w:rsidR="005219C9" w:rsidRPr="00474D58" w14:paraId="74E875FD" w14:textId="77777777" w:rsidTr="005219C9">
        <w:trPr>
          <w:trHeight w:val="91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16FD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zadanie "Doposażenie strefy rekreacji ruchowej w oświetlenie i małą architekturę w sołectwie Piotrowo Drugie" po zakończeniu jego realizacji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B05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-17 626,74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D26C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5219C9" w:rsidRPr="00474D58" w14:paraId="41A78A41" w14:textId="77777777" w:rsidTr="00474D58">
        <w:trPr>
          <w:trHeight w:val="91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5563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środków z roku 2024 na rok 2023 w zadaniu "</w:t>
            </w:r>
            <w:bookmarkStart w:id="18" w:name="_Hlk153302829"/>
            <w:r w:rsidRPr="00474D58">
              <w:rPr>
                <w:color w:val="000000"/>
                <w:sz w:val="18"/>
                <w:szCs w:val="18"/>
              </w:rPr>
              <w:t>Budowa boiska wielofunkcyjnego wraz z zadaszeniem o stałej konstrukcji przy Szkole Podstawowej w Czempiniu - pozostałe nakłady</w:t>
            </w:r>
            <w:bookmarkEnd w:id="18"/>
            <w:r w:rsidRPr="00474D5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6EC9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FB3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5219C9" w:rsidRPr="00474D58" w14:paraId="4B651672" w14:textId="77777777" w:rsidTr="00474D58">
        <w:trPr>
          <w:trHeight w:val="44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C3A4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w zakresie przeciwdziałania alkoholizmowi w związku z aktualizacją planu dochodów z zezwoleń na sprzedaż napojów alkoholowych i innych dochodów z tego obszaru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573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-86,90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E16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85154 p. 4190</w:t>
            </w:r>
          </w:p>
        </w:tc>
      </w:tr>
      <w:tr w:rsidR="005219C9" w:rsidRPr="00474D58" w14:paraId="5569585D" w14:textId="77777777" w:rsidTr="00474D58">
        <w:trPr>
          <w:trHeight w:val="44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AE395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7CF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2 530,01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94D3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85154 p. 4300</w:t>
            </w:r>
          </w:p>
        </w:tc>
      </w:tr>
      <w:tr w:rsidR="005219C9" w:rsidRPr="00474D58" w14:paraId="765AA91B" w14:textId="77777777" w:rsidTr="00474D58">
        <w:trPr>
          <w:trHeight w:val="408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FCF6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D100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-174,00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CF6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85154 p. 4410</w:t>
            </w:r>
          </w:p>
        </w:tc>
      </w:tr>
      <w:tr w:rsidR="005219C9" w:rsidRPr="00474D58" w14:paraId="72C090C0" w14:textId="77777777" w:rsidTr="00474D58">
        <w:trPr>
          <w:trHeight w:val="54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E18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pozostałego planu wydatków zadania "Rozbudowa oświetlenia ulicznego" na rok 2024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36C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-32 565,00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5D7E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90015 p. 6050</w:t>
            </w:r>
          </w:p>
        </w:tc>
      </w:tr>
      <w:tr w:rsidR="005219C9" w:rsidRPr="00474D58" w14:paraId="10C407A7" w14:textId="77777777" w:rsidTr="00474D58">
        <w:trPr>
          <w:trHeight w:val="72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F7C1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pozostałego planu wydatków zadania "Projekt i wykonanie odwodnienia terenu wokół budynku świetlicy w Gorzycach"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976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3B84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92109 p. 6050</w:t>
            </w:r>
          </w:p>
        </w:tc>
      </w:tr>
      <w:tr w:rsidR="005219C9" w:rsidRPr="00474D58" w14:paraId="11610E6A" w14:textId="77777777" w:rsidTr="00E4165D">
        <w:trPr>
          <w:trHeight w:val="84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5D32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pozostałego planu wydatków zadania "Budowa zjazdu ze strefy rekreacji ruchowej w miejscowości Gorzyce"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249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EED4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5219C9" w:rsidRPr="00474D58" w14:paraId="36D218E8" w14:textId="77777777" w:rsidTr="00474D58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B25A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wniosek Dyrektora Ośrodka Pomocy Społecznej w Czempiniu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0939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14 410,00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A70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85202 p. 4330</w:t>
            </w:r>
          </w:p>
        </w:tc>
      </w:tr>
      <w:tr w:rsidR="005219C9" w:rsidRPr="00474D58" w14:paraId="68E12647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25D8A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4822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1 475,00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0165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85203 p. 4330</w:t>
            </w:r>
          </w:p>
        </w:tc>
      </w:tr>
      <w:tr w:rsidR="005219C9" w:rsidRPr="00474D58" w14:paraId="6A94AE55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6608A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5371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F090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85205 p. 4300</w:t>
            </w:r>
          </w:p>
        </w:tc>
      </w:tr>
      <w:tr w:rsidR="005219C9" w:rsidRPr="00474D58" w14:paraId="0760D53F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0F3E7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DCE2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762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85205 p. 4410</w:t>
            </w:r>
          </w:p>
        </w:tc>
      </w:tr>
      <w:tr w:rsidR="005219C9" w:rsidRPr="00474D58" w14:paraId="21305790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176FA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B49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-8 975,00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80E4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85214 p. 3110</w:t>
            </w:r>
          </w:p>
        </w:tc>
      </w:tr>
      <w:tr w:rsidR="005219C9" w:rsidRPr="00474D58" w14:paraId="1AF6F72C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BF3A5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F3F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-1 750,00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0DF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85216 p. 3110</w:t>
            </w:r>
          </w:p>
        </w:tc>
      </w:tr>
      <w:tr w:rsidR="005219C9" w:rsidRPr="00474D58" w14:paraId="4AC969E0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505B7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EFD6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9A9E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85219 p. 3020</w:t>
            </w:r>
          </w:p>
        </w:tc>
      </w:tr>
      <w:tr w:rsidR="005219C9" w:rsidRPr="00474D58" w14:paraId="6DEB5DDA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FA558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FB2F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0839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85219 p. 4120</w:t>
            </w:r>
          </w:p>
        </w:tc>
      </w:tr>
      <w:tr w:rsidR="005219C9" w:rsidRPr="00474D58" w14:paraId="6A25C0FE" w14:textId="77777777" w:rsidTr="005219C9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C6AA7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8F9D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-1 450,00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591E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85219 p. 4170</w:t>
            </w:r>
          </w:p>
        </w:tc>
      </w:tr>
      <w:tr w:rsidR="005219C9" w:rsidRPr="00474D58" w14:paraId="679666D4" w14:textId="77777777" w:rsidTr="005219C9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BC18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CD2C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-420,00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CC6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85219 p. 4280</w:t>
            </w:r>
          </w:p>
        </w:tc>
      </w:tr>
      <w:tr w:rsidR="005219C9" w:rsidRPr="00474D58" w14:paraId="394C3255" w14:textId="77777777" w:rsidTr="005219C9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3C3F0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776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3 370,00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5A26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85219 p. 4300</w:t>
            </w:r>
          </w:p>
        </w:tc>
      </w:tr>
      <w:tr w:rsidR="005219C9" w:rsidRPr="00474D58" w14:paraId="2AA0FCB0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3A824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4EEF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0935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85219 p. 4420</w:t>
            </w:r>
          </w:p>
        </w:tc>
      </w:tr>
      <w:tr w:rsidR="005219C9" w:rsidRPr="00474D58" w14:paraId="5597F576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BBE2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C60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27B5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85219 p. 4440</w:t>
            </w:r>
          </w:p>
        </w:tc>
      </w:tr>
      <w:tr w:rsidR="005219C9" w:rsidRPr="00474D58" w14:paraId="0E122BB2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09E3D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52F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A30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85228 p. 4110</w:t>
            </w:r>
          </w:p>
        </w:tc>
      </w:tr>
      <w:tr w:rsidR="005219C9" w:rsidRPr="00474D58" w14:paraId="6631692F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31192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F9EF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6 570,00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353F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85228 p. 4170</w:t>
            </w:r>
          </w:p>
        </w:tc>
      </w:tr>
      <w:tr w:rsidR="005219C9" w:rsidRPr="00474D58" w14:paraId="529B6284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D0BDD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E450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D8C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3020</w:t>
            </w:r>
          </w:p>
        </w:tc>
      </w:tr>
      <w:tr w:rsidR="005219C9" w:rsidRPr="00474D58" w14:paraId="4565EB2D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4C47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0FF8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5E34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4110</w:t>
            </w:r>
          </w:p>
        </w:tc>
      </w:tr>
      <w:tr w:rsidR="005219C9" w:rsidRPr="00474D58" w14:paraId="27C29356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F8AF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3B8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5786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4120</w:t>
            </w:r>
          </w:p>
        </w:tc>
      </w:tr>
      <w:tr w:rsidR="005219C9" w:rsidRPr="00474D58" w14:paraId="2AE94C9F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B140B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E6F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DDC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4300</w:t>
            </w:r>
          </w:p>
        </w:tc>
      </w:tr>
      <w:tr w:rsidR="005219C9" w:rsidRPr="00474D58" w14:paraId="75321095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2DE0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DA79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FD3F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4210</w:t>
            </w:r>
          </w:p>
        </w:tc>
      </w:tr>
      <w:tr w:rsidR="005219C9" w:rsidRPr="00474D58" w14:paraId="0EFC3962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314E6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7D4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7F0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4410</w:t>
            </w:r>
          </w:p>
        </w:tc>
      </w:tr>
      <w:tr w:rsidR="005219C9" w:rsidRPr="00474D58" w14:paraId="58D2DD3E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22D47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0458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47B5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4700</w:t>
            </w:r>
          </w:p>
        </w:tc>
      </w:tr>
      <w:tr w:rsidR="005219C9" w:rsidRPr="00474D58" w14:paraId="1534BF32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E8258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3640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E54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85504 p. 4710</w:t>
            </w:r>
          </w:p>
        </w:tc>
      </w:tr>
      <w:tr w:rsidR="005219C9" w:rsidRPr="00474D58" w14:paraId="30B3FB81" w14:textId="77777777" w:rsidTr="00E4165D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91F2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ADE9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-5 160,00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7193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85508 p. 4330</w:t>
            </w:r>
          </w:p>
        </w:tc>
      </w:tr>
      <w:tr w:rsidR="005219C9" w:rsidRPr="00474D58" w14:paraId="1409A9A1" w14:textId="77777777" w:rsidTr="00E4165D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5B4F" w14:textId="0B3A7339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lastRenderedPageBreak/>
              <w:t>Aktualizacja planu wydatków w ramach zadań związanych z rolnictwem, gospodarką leśną, transportem i łącznością, gospodarką nieruchomościami oraz mieszkaniowym zasobem gminy, działalnością usługową, administracją publiczną, obsługą długu, udzielonym poręczeniem, oświatą oraz gospodarką komunalną i ochroną środowiska</w:t>
            </w:r>
            <w:r w:rsidR="00121152">
              <w:rPr>
                <w:color w:val="000000"/>
                <w:sz w:val="18"/>
                <w:szCs w:val="18"/>
              </w:rPr>
              <w:t>, bezpieczeństwem publicznym</w:t>
            </w:r>
            <w:r w:rsidR="00BA4E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9834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6B3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01044 p. 4260</w:t>
            </w:r>
          </w:p>
        </w:tc>
      </w:tr>
      <w:tr w:rsidR="005219C9" w:rsidRPr="00474D58" w14:paraId="0E00CBA3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D4ED8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7A3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69E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02001 p. 4300</w:t>
            </w:r>
          </w:p>
        </w:tc>
      </w:tr>
      <w:tr w:rsidR="005219C9" w:rsidRPr="00474D58" w14:paraId="1B6B5038" w14:textId="77777777" w:rsidTr="00E4165D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0D919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665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757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60017 p. 4270</w:t>
            </w:r>
          </w:p>
        </w:tc>
      </w:tr>
      <w:tr w:rsidR="005219C9" w:rsidRPr="00474D58" w14:paraId="6E7DC2CF" w14:textId="77777777" w:rsidTr="00E4165D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33BB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806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9F7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60017 p. 4300</w:t>
            </w:r>
          </w:p>
        </w:tc>
      </w:tr>
      <w:tr w:rsidR="005219C9" w:rsidRPr="00474D58" w14:paraId="0F6B5335" w14:textId="77777777" w:rsidTr="00E4165D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A77CB4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8D2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9B8E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60021 p. 4260</w:t>
            </w:r>
          </w:p>
        </w:tc>
      </w:tr>
      <w:tr w:rsidR="005219C9" w:rsidRPr="00474D58" w14:paraId="12CFD537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63C9B6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111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DEF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60021 p. 4300</w:t>
            </w:r>
          </w:p>
        </w:tc>
      </w:tr>
      <w:tr w:rsidR="005219C9" w:rsidRPr="00474D58" w14:paraId="0CB9CB3E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3356A7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1CEF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D59D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4260</w:t>
            </w:r>
          </w:p>
        </w:tc>
      </w:tr>
      <w:tr w:rsidR="005219C9" w:rsidRPr="00474D58" w14:paraId="2985DFB3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B6CFE1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DA1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2E53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70005 p. 4520</w:t>
            </w:r>
          </w:p>
        </w:tc>
      </w:tr>
      <w:tr w:rsidR="005219C9" w:rsidRPr="00474D58" w14:paraId="16AEE708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E39CB0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CA6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A42C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70007 p. 4480</w:t>
            </w:r>
          </w:p>
        </w:tc>
      </w:tr>
      <w:tr w:rsidR="005219C9" w:rsidRPr="00474D58" w14:paraId="5836304D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E1D67A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E57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6D6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70007 p. 4520</w:t>
            </w:r>
          </w:p>
        </w:tc>
      </w:tr>
      <w:tr w:rsidR="005219C9" w:rsidRPr="00474D58" w14:paraId="553D8737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7E2CC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A5F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255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71095 p. 4260</w:t>
            </w:r>
          </w:p>
        </w:tc>
      </w:tr>
      <w:tr w:rsidR="005219C9" w:rsidRPr="00474D58" w14:paraId="5890D616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92D4F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11DB" w14:textId="77777777" w:rsidR="005219C9" w:rsidRPr="00D7269E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D673" w14:textId="7777777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71095 p. 4300</w:t>
            </w:r>
          </w:p>
        </w:tc>
      </w:tr>
      <w:tr w:rsidR="005219C9" w:rsidRPr="00474D58" w14:paraId="213167F2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201CD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C0051" w14:textId="77777777" w:rsidR="005219C9" w:rsidRPr="00D7269E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2460" w14:textId="7777777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75023 p. 4280</w:t>
            </w:r>
          </w:p>
        </w:tc>
      </w:tr>
      <w:tr w:rsidR="005219C9" w:rsidRPr="00474D58" w14:paraId="3581F1B1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D6622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3F9F" w14:textId="77777777" w:rsidR="005219C9" w:rsidRPr="00D7269E" w:rsidRDefault="00A37FCB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17 500</w:t>
            </w:r>
            <w:r w:rsidR="005219C9" w:rsidRPr="00D7269E">
              <w:rPr>
                <w:color w:val="000000"/>
                <w:sz w:val="18"/>
                <w:szCs w:val="18"/>
              </w:rPr>
              <w:t>,00</w:t>
            </w:r>
          </w:p>
          <w:p w14:paraId="22F42189" w14:textId="1EC579FD" w:rsidR="00A37FCB" w:rsidRPr="00D7269E" w:rsidRDefault="00A37FCB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3A7D" w14:textId="7777777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75023 p. 4300</w:t>
            </w:r>
          </w:p>
          <w:p w14:paraId="0AB74FED" w14:textId="183FCEA4" w:rsidR="00A37FCB" w:rsidRPr="00D7269E" w:rsidRDefault="00A37FCB" w:rsidP="00A37FCB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75023 p. 4610</w:t>
            </w:r>
          </w:p>
        </w:tc>
      </w:tr>
      <w:tr w:rsidR="005219C9" w:rsidRPr="00474D58" w14:paraId="60F779D6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AB334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AD01" w14:textId="3FED8267" w:rsidR="005219C9" w:rsidRPr="00D7269E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5 967,00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ED467" w14:textId="49DFF93B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75023 p. 4440</w:t>
            </w:r>
          </w:p>
        </w:tc>
      </w:tr>
      <w:tr w:rsidR="005219C9" w:rsidRPr="00474D58" w14:paraId="6E55E1C3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21EECA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CE8" w14:textId="77777777" w:rsidR="005219C9" w:rsidRPr="00D7269E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6BBC" w14:textId="7777777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75023 p. 4410</w:t>
            </w:r>
          </w:p>
        </w:tc>
      </w:tr>
      <w:tr w:rsidR="005219C9" w:rsidRPr="00474D58" w14:paraId="7AEE92C8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FDBFA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6E44E" w14:textId="0C6279FB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-355,00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600C" w14:textId="12198D12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4410</w:t>
            </w:r>
          </w:p>
        </w:tc>
      </w:tr>
      <w:tr w:rsidR="005219C9" w:rsidRPr="00474D58" w14:paraId="29198DE4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88D42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EEA7" w14:textId="7C6B7EE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FB3" w14:textId="4EE9495B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4420</w:t>
            </w:r>
          </w:p>
        </w:tc>
      </w:tr>
      <w:tr w:rsidR="005219C9" w:rsidRPr="00474D58" w14:paraId="5393C2D4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80D19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62B4" w14:textId="5A620A15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7F70" w14:textId="596ED7B5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4430</w:t>
            </w:r>
          </w:p>
        </w:tc>
      </w:tr>
      <w:tr w:rsidR="005219C9" w:rsidRPr="00474D58" w14:paraId="0A88E699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20CB6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5764" w14:textId="7BA98F0F" w:rsidR="005219C9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76CA" w14:textId="19A1EF01" w:rsidR="005219C9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4190</w:t>
            </w:r>
          </w:p>
        </w:tc>
      </w:tr>
      <w:tr w:rsidR="005219C9" w:rsidRPr="00474D58" w14:paraId="5A911E6C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7F95F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6A821" w14:textId="1854EC4A" w:rsidR="005219C9" w:rsidRPr="00D7269E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-332,00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9BC7" w14:textId="1B95CC9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75075 p. 4380</w:t>
            </w:r>
          </w:p>
        </w:tc>
      </w:tr>
      <w:tr w:rsidR="00121152" w:rsidRPr="00474D58" w14:paraId="0DA94A06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19DAF" w14:textId="77777777" w:rsidR="00121152" w:rsidRPr="00474D58" w:rsidRDefault="00121152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B28A0" w14:textId="06A5B4E5" w:rsidR="00121152" w:rsidRPr="00D7269E" w:rsidRDefault="00121152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</w:t>
            </w:r>
            <w:r w:rsidR="00C456C7" w:rsidRPr="00D7269E">
              <w:rPr>
                <w:color w:val="000000"/>
                <w:sz w:val="18"/>
                <w:szCs w:val="18"/>
              </w:rPr>
              <w:t>8</w:t>
            </w:r>
            <w:r w:rsidRPr="00D7269E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6B3F" w14:textId="560C12FA" w:rsidR="00121152" w:rsidRPr="00D7269E" w:rsidRDefault="00121152" w:rsidP="00121152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75412 p. 4210</w:t>
            </w:r>
          </w:p>
        </w:tc>
      </w:tr>
      <w:tr w:rsidR="00121152" w:rsidRPr="00474D58" w14:paraId="293EA1D5" w14:textId="77777777" w:rsidTr="00E4165D">
        <w:trPr>
          <w:trHeight w:val="143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C6DFF" w14:textId="77777777" w:rsidR="00121152" w:rsidRPr="00474D58" w:rsidRDefault="00121152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819D" w14:textId="319B4735" w:rsidR="00121152" w:rsidRPr="00D7269E" w:rsidRDefault="00121152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-9 000,00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43CC" w14:textId="3D7AA637" w:rsidR="00121152" w:rsidRPr="00D7269E" w:rsidRDefault="00121152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75412 p. 4280</w:t>
            </w:r>
          </w:p>
        </w:tc>
      </w:tr>
      <w:tr w:rsidR="00121152" w:rsidRPr="00474D58" w14:paraId="0E0CE16A" w14:textId="77777777" w:rsidTr="00E4165D">
        <w:trPr>
          <w:trHeight w:val="21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EF33D" w14:textId="77777777" w:rsidR="00121152" w:rsidRPr="00474D58" w:rsidRDefault="00121152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4D8B" w14:textId="3EA734C2" w:rsidR="00121152" w:rsidRPr="00D7269E" w:rsidRDefault="00121152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3 000,00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993EE" w14:textId="59A45C05" w:rsidR="00121152" w:rsidRPr="00D7269E" w:rsidRDefault="00121152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75412 p. 4270</w:t>
            </w:r>
          </w:p>
        </w:tc>
      </w:tr>
      <w:tr w:rsidR="00121152" w:rsidRPr="00474D58" w14:paraId="42E06B61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BEEB5" w14:textId="77777777" w:rsidR="00121152" w:rsidRPr="00474D58" w:rsidRDefault="00121152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8159" w14:textId="208254BA" w:rsidR="00121152" w:rsidRPr="00D7269E" w:rsidRDefault="00121152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2D3D" w14:textId="180EC63B" w:rsidR="00121152" w:rsidRPr="00D7269E" w:rsidRDefault="00121152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75412 p. 4300</w:t>
            </w:r>
          </w:p>
        </w:tc>
      </w:tr>
      <w:tr w:rsidR="00121152" w:rsidRPr="00474D58" w14:paraId="41005AD8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8A25A8" w14:textId="77777777" w:rsidR="00121152" w:rsidRPr="00474D58" w:rsidRDefault="00121152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35FF8" w14:textId="23DC6BD0" w:rsidR="00121152" w:rsidRPr="00D7269E" w:rsidRDefault="00121152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 xml:space="preserve">-3 </w:t>
            </w:r>
            <w:r w:rsidR="00C456C7" w:rsidRPr="00D7269E">
              <w:rPr>
                <w:color w:val="000000"/>
                <w:sz w:val="18"/>
                <w:szCs w:val="18"/>
              </w:rPr>
              <w:t>5</w:t>
            </w:r>
            <w:r w:rsidRPr="00D7269E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580F0" w14:textId="675C62E0" w:rsidR="00121152" w:rsidRPr="00D7269E" w:rsidRDefault="00121152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75414 p. 4210</w:t>
            </w:r>
          </w:p>
        </w:tc>
      </w:tr>
      <w:tr w:rsidR="00121152" w:rsidRPr="00474D58" w14:paraId="537D8FE9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E7BC1" w14:textId="77777777" w:rsidR="00121152" w:rsidRPr="00474D58" w:rsidRDefault="00121152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593B" w14:textId="49287057" w:rsidR="00121152" w:rsidRPr="00D7269E" w:rsidRDefault="00121152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-1 500,00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F62A" w14:textId="72DED1AD" w:rsidR="00121152" w:rsidRPr="00D7269E" w:rsidRDefault="00121152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75414 p. 4270</w:t>
            </w:r>
          </w:p>
        </w:tc>
      </w:tr>
      <w:tr w:rsidR="00121152" w:rsidRPr="00474D58" w14:paraId="4CECCBA5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D7A44" w14:textId="77777777" w:rsidR="00121152" w:rsidRPr="00474D58" w:rsidRDefault="00121152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86DEE" w14:textId="37FBB6B7" w:rsidR="00121152" w:rsidRPr="00D7269E" w:rsidRDefault="00121152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-6 </w:t>
            </w:r>
            <w:r w:rsidR="00C456C7" w:rsidRPr="00D7269E">
              <w:rPr>
                <w:color w:val="000000"/>
                <w:sz w:val="18"/>
                <w:szCs w:val="18"/>
              </w:rPr>
              <w:t>5</w:t>
            </w:r>
            <w:r w:rsidRPr="00D7269E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DF42A" w14:textId="3D2FC941" w:rsidR="00121152" w:rsidRPr="00D7269E" w:rsidRDefault="00121152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75414 p. 4300</w:t>
            </w:r>
          </w:p>
        </w:tc>
      </w:tr>
      <w:tr w:rsidR="00121152" w:rsidRPr="00474D58" w14:paraId="16C1FE4E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9FCDA" w14:textId="77777777" w:rsidR="00121152" w:rsidRPr="00474D58" w:rsidRDefault="00121152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FC47" w14:textId="1B3257AF" w:rsidR="00121152" w:rsidRPr="00D7269E" w:rsidRDefault="00121152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-2 000,00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1BC4" w14:textId="63D212EF" w:rsidR="00121152" w:rsidRPr="00D7269E" w:rsidRDefault="00121152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75495 p. 4300</w:t>
            </w:r>
          </w:p>
        </w:tc>
      </w:tr>
      <w:tr w:rsidR="005219C9" w:rsidRPr="00474D58" w14:paraId="2E538B4E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EE7CC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107" w14:textId="548846A7" w:rsidR="005219C9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1 765,00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642A" w14:textId="40C16E28" w:rsidR="005219C9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4220</w:t>
            </w:r>
          </w:p>
        </w:tc>
      </w:tr>
      <w:tr w:rsidR="005219C9" w:rsidRPr="00474D58" w14:paraId="0588E36F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2E734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39F1" w14:textId="77777777" w:rsidR="005219C9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-4 000,00</w:t>
            </w:r>
          </w:p>
          <w:p w14:paraId="232CAF5A" w14:textId="5799CE30" w:rsidR="002A7BBE" w:rsidRPr="00474D58" w:rsidRDefault="002A7BBE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6 050,00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A26D" w14:textId="77777777" w:rsidR="005219C9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75702 p. 8090</w:t>
            </w:r>
          </w:p>
          <w:p w14:paraId="044FD41C" w14:textId="5168FD0B" w:rsidR="002A7BBE" w:rsidRPr="00474D58" w:rsidRDefault="002A7BBE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75702 p. 8010</w:t>
            </w:r>
          </w:p>
        </w:tc>
      </w:tr>
      <w:tr w:rsidR="005219C9" w:rsidRPr="00474D58" w14:paraId="2CBCC556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89C1B5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394A" w14:textId="781A0529" w:rsidR="005219C9" w:rsidRPr="00474D58" w:rsidRDefault="002A7BBE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3 950</w:t>
            </w:r>
            <w:r w:rsidR="005219C9" w:rsidRPr="00474D5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7B2A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75702 p. 8110</w:t>
            </w:r>
          </w:p>
        </w:tc>
      </w:tr>
      <w:tr w:rsidR="005219C9" w:rsidRPr="00474D58" w14:paraId="6DADCA6A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B4E3B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0D0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-9 000,00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3025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75704 p. 8030</w:t>
            </w:r>
          </w:p>
        </w:tc>
      </w:tr>
      <w:tr w:rsidR="005219C9" w:rsidRPr="00474D58" w14:paraId="563BD3DD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B2F95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305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187B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75814 p. 4530</w:t>
            </w:r>
          </w:p>
        </w:tc>
      </w:tr>
      <w:tr w:rsidR="005219C9" w:rsidRPr="00474D58" w14:paraId="20D13E2D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BB36E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5D41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355E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4390</w:t>
            </w:r>
          </w:p>
        </w:tc>
      </w:tr>
      <w:tr w:rsidR="005219C9" w:rsidRPr="00474D58" w14:paraId="7DD37964" w14:textId="77777777" w:rsidTr="00474D58">
        <w:trPr>
          <w:trHeight w:val="185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4B14E6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792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661E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80113 p. 4110</w:t>
            </w:r>
          </w:p>
        </w:tc>
      </w:tr>
      <w:tr w:rsidR="005219C9" w:rsidRPr="00474D58" w14:paraId="37191EC5" w14:textId="77777777" w:rsidTr="005219C9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4F222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BF1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C7A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80113 p. 4170</w:t>
            </w:r>
          </w:p>
        </w:tc>
      </w:tr>
      <w:tr w:rsidR="005219C9" w:rsidRPr="00474D58" w14:paraId="36D31D41" w14:textId="77777777" w:rsidTr="005219C9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41E2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E8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62AB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80104 p. 2590</w:t>
            </w:r>
          </w:p>
        </w:tc>
      </w:tr>
      <w:tr w:rsidR="005219C9" w:rsidRPr="00474D58" w14:paraId="0F57E64B" w14:textId="77777777" w:rsidTr="005219C9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60600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217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-11 500,00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A88C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5219C9" w:rsidRPr="00474D58" w14:paraId="09273112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2A8025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EE6D" w14:textId="77777777" w:rsidR="005219C9" w:rsidRPr="00D7269E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7D0D" w14:textId="7777777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85516 p. 2580</w:t>
            </w:r>
          </w:p>
        </w:tc>
      </w:tr>
      <w:tr w:rsidR="005219C9" w:rsidRPr="00474D58" w14:paraId="4C317F1F" w14:textId="77777777" w:rsidTr="00D7398A">
        <w:trPr>
          <w:trHeight w:val="197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22EBF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197F" w14:textId="77777777" w:rsidR="005219C9" w:rsidRPr="00D7269E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-1 800,00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FB3F" w14:textId="7777777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80149 p. 2540</w:t>
            </w:r>
          </w:p>
        </w:tc>
      </w:tr>
      <w:tr w:rsidR="005219C9" w:rsidRPr="00474D58" w14:paraId="1E2F181F" w14:textId="77777777" w:rsidTr="00D7398A">
        <w:trPr>
          <w:trHeight w:val="14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E69CEF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3A0B" w14:textId="189546F3" w:rsidR="005219C9" w:rsidRPr="00D7269E" w:rsidRDefault="003E156D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</w:t>
            </w:r>
            <w:r w:rsidR="005219C9" w:rsidRPr="00D7269E">
              <w:rPr>
                <w:color w:val="000000"/>
                <w:sz w:val="18"/>
                <w:szCs w:val="18"/>
              </w:rPr>
              <w:t xml:space="preserve">9 </w:t>
            </w:r>
            <w:r w:rsidR="00E4165D" w:rsidRPr="00D7269E">
              <w:rPr>
                <w:color w:val="000000"/>
                <w:sz w:val="18"/>
                <w:szCs w:val="18"/>
              </w:rPr>
              <w:t>2</w:t>
            </w:r>
            <w:r w:rsidR="005219C9" w:rsidRPr="00D7269E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7AD4" w14:textId="7777777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80104 p. 4300</w:t>
            </w:r>
          </w:p>
        </w:tc>
      </w:tr>
      <w:tr w:rsidR="00E4165D" w:rsidRPr="00474D58" w14:paraId="00FA2CA4" w14:textId="77777777" w:rsidTr="00D7398A">
        <w:trPr>
          <w:trHeight w:val="14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DC494" w14:textId="77777777" w:rsidR="00E4165D" w:rsidRPr="00474D58" w:rsidRDefault="00E4165D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09DA" w14:textId="72F122D8" w:rsidR="00E4165D" w:rsidRPr="00D7269E" w:rsidRDefault="00E4165D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5D0DB" w14:textId="319E212A" w:rsidR="00E4165D" w:rsidRPr="00D7269E" w:rsidRDefault="00E4165D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80195 p. 4360</w:t>
            </w:r>
          </w:p>
        </w:tc>
      </w:tr>
      <w:tr w:rsidR="005219C9" w:rsidRPr="00474D58" w14:paraId="4CF4340C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D0F8B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F666" w14:textId="77777777" w:rsidR="005219C9" w:rsidRPr="00D7269E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9C05" w14:textId="77777777" w:rsidR="005219C9" w:rsidRPr="00D7269E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D7269E">
              <w:rPr>
                <w:color w:val="000000"/>
                <w:sz w:val="18"/>
                <w:szCs w:val="18"/>
              </w:rPr>
              <w:t>90015 p. 4260</w:t>
            </w:r>
          </w:p>
        </w:tc>
      </w:tr>
      <w:tr w:rsidR="005219C9" w:rsidRPr="00474D58" w14:paraId="6F221123" w14:textId="77777777" w:rsidTr="00474D58">
        <w:trPr>
          <w:trHeight w:val="15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7D8E18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17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383B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90026 p. 4300</w:t>
            </w:r>
          </w:p>
        </w:tc>
      </w:tr>
      <w:tr w:rsidR="005219C9" w:rsidRPr="00474D58" w14:paraId="0ED7CA7C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F86687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F16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DF20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90095 p. 4300</w:t>
            </w:r>
          </w:p>
        </w:tc>
      </w:tr>
      <w:tr w:rsidR="005219C9" w:rsidRPr="00474D58" w14:paraId="36CAAA60" w14:textId="77777777" w:rsidTr="00E4165D">
        <w:trPr>
          <w:trHeight w:val="6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B431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77A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B9FA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90095 p. 4430</w:t>
            </w:r>
          </w:p>
        </w:tc>
      </w:tr>
      <w:tr w:rsidR="005219C9" w:rsidRPr="00474D58" w14:paraId="68EEA7A0" w14:textId="77777777" w:rsidTr="00474D58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F6B3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lastRenderedPageBreak/>
              <w:t>Aktualizacja planu wydatków na wniosek Dyrektora Szkoły Podstawowej w Czempiniu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F1FD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6343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4110</w:t>
            </w:r>
          </w:p>
        </w:tc>
      </w:tr>
      <w:tr w:rsidR="005219C9" w:rsidRPr="00474D58" w14:paraId="6201F362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19E5C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0538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E7FE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4120</w:t>
            </w:r>
          </w:p>
        </w:tc>
      </w:tr>
      <w:tr w:rsidR="005219C9" w:rsidRPr="00474D58" w14:paraId="43D7E764" w14:textId="77777777" w:rsidTr="00E4165D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2D708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4558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0920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4210</w:t>
            </w:r>
          </w:p>
        </w:tc>
      </w:tr>
      <w:tr w:rsidR="005219C9" w:rsidRPr="00474D58" w14:paraId="058E1CBA" w14:textId="77777777" w:rsidTr="00E4165D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4CE34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89C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EF9D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4240</w:t>
            </w:r>
          </w:p>
        </w:tc>
      </w:tr>
      <w:tr w:rsidR="005219C9" w:rsidRPr="00474D58" w14:paraId="4C27D38E" w14:textId="77777777" w:rsidTr="00E4165D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0B202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D789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705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4280</w:t>
            </w:r>
          </w:p>
        </w:tc>
      </w:tr>
      <w:tr w:rsidR="005219C9" w:rsidRPr="00474D58" w14:paraId="28FD04C6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BB94A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296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D58A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4300</w:t>
            </w:r>
          </w:p>
        </w:tc>
      </w:tr>
      <w:tr w:rsidR="005219C9" w:rsidRPr="00474D58" w14:paraId="6742CEE1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CDA27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C2D0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8BB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4410</w:t>
            </w:r>
          </w:p>
        </w:tc>
      </w:tr>
      <w:tr w:rsidR="005219C9" w:rsidRPr="00474D58" w14:paraId="0DDD6818" w14:textId="77777777" w:rsidTr="005219C9">
        <w:trPr>
          <w:trHeight w:val="10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775D1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91DD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BB4D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4700</w:t>
            </w:r>
          </w:p>
        </w:tc>
      </w:tr>
      <w:tr w:rsidR="005219C9" w:rsidRPr="00474D58" w14:paraId="1AC59E50" w14:textId="77777777" w:rsidTr="005219C9">
        <w:trPr>
          <w:trHeight w:val="190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F2283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9B22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-135 800,00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534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4790</w:t>
            </w:r>
          </w:p>
        </w:tc>
      </w:tr>
      <w:tr w:rsidR="005219C9" w:rsidRPr="00474D58" w14:paraId="585C8E1A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7114B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46D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2CE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80148 p. 4120</w:t>
            </w:r>
          </w:p>
        </w:tc>
      </w:tr>
      <w:tr w:rsidR="005219C9" w:rsidRPr="00474D58" w14:paraId="0BC0541D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5788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DF51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0EA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80148 p. 4280</w:t>
            </w:r>
          </w:p>
        </w:tc>
      </w:tr>
      <w:tr w:rsidR="005219C9" w:rsidRPr="00474D58" w14:paraId="66B2F716" w14:textId="77777777" w:rsidTr="00474D58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78B5D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5CC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310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80107 p. 4120</w:t>
            </w:r>
          </w:p>
        </w:tc>
      </w:tr>
      <w:tr w:rsidR="005219C9" w:rsidRPr="00474D58" w14:paraId="0294096C" w14:textId="77777777" w:rsidTr="005219C9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D44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795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FEF6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80107 p. 4790</w:t>
            </w:r>
          </w:p>
        </w:tc>
      </w:tr>
      <w:tr w:rsidR="005219C9" w:rsidRPr="00474D58" w14:paraId="3B019766" w14:textId="77777777" w:rsidTr="005219C9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36D9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wniosek Dyrektora Przedszkola Samorządowego w Czempiniu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E8AB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BDAE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80104 p. 4110</w:t>
            </w:r>
          </w:p>
        </w:tc>
      </w:tr>
      <w:tr w:rsidR="005219C9" w:rsidRPr="00474D58" w14:paraId="676E2EF3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A0011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681D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58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80104 p. 4120</w:t>
            </w:r>
          </w:p>
        </w:tc>
      </w:tr>
      <w:tr w:rsidR="005219C9" w:rsidRPr="00474D58" w14:paraId="54B242F6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1F5C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C24C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A81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80104 p. 4210</w:t>
            </w:r>
          </w:p>
        </w:tc>
      </w:tr>
      <w:tr w:rsidR="005219C9" w:rsidRPr="00474D58" w14:paraId="6089AAA6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FB194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C6F48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E1F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80104 p. 4260</w:t>
            </w:r>
          </w:p>
        </w:tc>
      </w:tr>
      <w:tr w:rsidR="005219C9" w:rsidRPr="00474D58" w14:paraId="1927725F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482D1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3D9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273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80104 p. 4790</w:t>
            </w:r>
          </w:p>
        </w:tc>
      </w:tr>
      <w:tr w:rsidR="005219C9" w:rsidRPr="00474D58" w14:paraId="4BBD35CD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B6BD3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31CD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-760,00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6F7F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80146 p. 4210</w:t>
            </w:r>
          </w:p>
        </w:tc>
      </w:tr>
      <w:tr w:rsidR="005219C9" w:rsidRPr="00474D58" w14:paraId="6B4665DB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5CB12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43F6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1 070,00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06B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80146 p. 4300</w:t>
            </w:r>
          </w:p>
        </w:tc>
      </w:tr>
      <w:tr w:rsidR="005219C9" w:rsidRPr="00474D58" w14:paraId="5FEA4F51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86D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66F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F9F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80146 p. 4700</w:t>
            </w:r>
          </w:p>
        </w:tc>
      </w:tr>
      <w:tr w:rsidR="005219C9" w:rsidRPr="00474D58" w14:paraId="530C9D2B" w14:textId="77777777" w:rsidTr="00474D58">
        <w:trPr>
          <w:trHeight w:val="32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BC2E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wniosek Dyrektora Szkoły Podstawowej w Głuchowie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FDCF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-2 500,00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EAE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4120</w:t>
            </w:r>
          </w:p>
        </w:tc>
      </w:tr>
      <w:tr w:rsidR="005219C9" w:rsidRPr="00474D58" w14:paraId="69E505C1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655E3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A214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D773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4260</w:t>
            </w:r>
          </w:p>
        </w:tc>
      </w:tr>
      <w:tr w:rsidR="005219C9" w:rsidRPr="00474D58" w14:paraId="6CD0570E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B90D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DC79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1 200,00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E301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4300</w:t>
            </w:r>
          </w:p>
        </w:tc>
      </w:tr>
      <w:tr w:rsidR="005219C9" w:rsidRPr="00474D58" w14:paraId="09B90CBF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8AF0C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15AE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A87F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80101 p. 4790</w:t>
            </w:r>
          </w:p>
        </w:tc>
      </w:tr>
      <w:tr w:rsidR="005219C9" w:rsidRPr="00474D58" w14:paraId="29819538" w14:textId="77777777" w:rsidTr="00474D58">
        <w:trPr>
          <w:trHeight w:val="32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B190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Aktualizacja planu wydatków na wniosek Kierownika Centrum Usług Wspólnych w Czempiniu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A14D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-720,00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E574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75085 p. 4010</w:t>
            </w:r>
          </w:p>
        </w:tc>
      </w:tr>
      <w:tr w:rsidR="005219C9" w:rsidRPr="00474D58" w14:paraId="2220C983" w14:textId="77777777" w:rsidTr="00474D58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64568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8C3D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B18A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75085 p. 4170</w:t>
            </w:r>
          </w:p>
        </w:tc>
      </w:tr>
      <w:tr w:rsidR="005219C9" w:rsidRPr="00474D58" w14:paraId="24D5D3C7" w14:textId="77777777" w:rsidTr="00474D58">
        <w:trPr>
          <w:trHeight w:val="48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70EB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Przesunięcie środków w ramach funduszu sołeckiego wsi Piechanin z zadania "Plac zabaw i boisko we wsi Piechanin - etap II" na zadanie "Budowa chodnika przy gminnej drodze publicznej we wsi Nowe Tarnowo". Uwalnia się środki poza funduszami sołeckimi zaangażowanymi na to zadanie.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C86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-8 500,00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F9E0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92605 p. 6050 FS</w:t>
            </w:r>
          </w:p>
        </w:tc>
      </w:tr>
      <w:tr w:rsidR="005219C9" w:rsidRPr="00474D58" w14:paraId="3E3AD55A" w14:textId="77777777" w:rsidTr="00474D58">
        <w:trPr>
          <w:trHeight w:val="48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A451F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8936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9303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60016 p. 6050 FS</w:t>
            </w:r>
          </w:p>
        </w:tc>
      </w:tr>
      <w:tr w:rsidR="005219C9" w:rsidRPr="00474D58" w14:paraId="52271A90" w14:textId="77777777" w:rsidTr="00D7269E">
        <w:trPr>
          <w:trHeight w:val="48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7A074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7C47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-8 500,00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6644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60016 p 6050</w:t>
            </w:r>
          </w:p>
        </w:tc>
      </w:tr>
      <w:tr w:rsidR="00D7269E" w:rsidRPr="00474D58" w14:paraId="54F34B3B" w14:textId="77777777" w:rsidTr="00D7269E">
        <w:trPr>
          <w:trHeight w:val="376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F5F7AE4" w14:textId="35620914" w:rsidR="00D7269E" w:rsidRPr="00474D58" w:rsidRDefault="00D7269E" w:rsidP="00BC303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zadanie „</w:t>
            </w:r>
            <w:r w:rsidRPr="00BC303A">
              <w:rPr>
                <w:color w:val="000000"/>
                <w:sz w:val="18"/>
                <w:szCs w:val="18"/>
              </w:rPr>
              <w:t>Termomodernizacja wraz z modernizacją źródła ciepła oraz instalacji elektryczno - oświetleniowej w budynkach użyteczności publicznej w Czempiniu, Borowie i Starym Gołębinie</w:t>
            </w:r>
            <w:r>
              <w:rPr>
                <w:color w:val="000000"/>
                <w:sz w:val="18"/>
                <w:szCs w:val="18"/>
              </w:rPr>
              <w:t>” oraz przesunięcie środków w ramach zadania.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A76D0" w14:textId="4886C7E3" w:rsidR="00D7269E" w:rsidRPr="00474D58" w:rsidRDefault="00D7269E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D84F" w14:textId="4CAADF6C" w:rsidR="00D7269E" w:rsidRPr="00474D58" w:rsidRDefault="00D7269E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6059</w:t>
            </w:r>
          </w:p>
        </w:tc>
      </w:tr>
      <w:tr w:rsidR="00D7269E" w:rsidRPr="00474D58" w14:paraId="5CFA52F2" w14:textId="77777777" w:rsidTr="00D7269E">
        <w:trPr>
          <w:trHeight w:val="277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F9782" w14:textId="77777777" w:rsidR="00D7269E" w:rsidRDefault="00D7269E" w:rsidP="00BC30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4619" w14:textId="78886169" w:rsidR="00D7269E" w:rsidRDefault="00D7269E" w:rsidP="00D7269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-1 275,00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E7E7" w14:textId="1635CA72" w:rsidR="00D7269E" w:rsidRDefault="00D7269E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6057</w:t>
            </w:r>
          </w:p>
        </w:tc>
      </w:tr>
      <w:tr w:rsidR="00D7269E" w:rsidRPr="00474D58" w14:paraId="16D13E35" w14:textId="77777777" w:rsidTr="00D7269E">
        <w:trPr>
          <w:trHeight w:val="282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792CF" w14:textId="77777777" w:rsidR="00D7269E" w:rsidRDefault="00D7269E" w:rsidP="00BC30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02AA" w14:textId="08E0D433" w:rsidR="00D7269E" w:rsidRDefault="00D7269E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-225,00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0A26" w14:textId="4EB5F3FD" w:rsidR="00D7269E" w:rsidRDefault="00D7269E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6059</w:t>
            </w:r>
          </w:p>
        </w:tc>
      </w:tr>
      <w:tr w:rsidR="00D7269E" w:rsidRPr="00474D58" w14:paraId="055BCF6F" w14:textId="77777777" w:rsidTr="00D7269E">
        <w:trPr>
          <w:trHeight w:val="285"/>
        </w:trPr>
        <w:tc>
          <w:tcPr>
            <w:tcW w:w="5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89972" w14:textId="77777777" w:rsidR="00D7269E" w:rsidRDefault="00D7269E" w:rsidP="00BC30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8C20" w14:textId="13F3B085" w:rsidR="00D7269E" w:rsidRDefault="00D7269E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1 275,00</w:t>
            </w:r>
          </w:p>
        </w:tc>
        <w:tc>
          <w:tcPr>
            <w:tcW w:w="13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55B5" w14:textId="0AB21CA3" w:rsidR="00D7269E" w:rsidRDefault="00D7269E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6057</w:t>
            </w:r>
          </w:p>
        </w:tc>
      </w:tr>
      <w:tr w:rsidR="00D7269E" w:rsidRPr="00474D58" w14:paraId="54089E8B" w14:textId="77777777" w:rsidTr="00D7269E">
        <w:trPr>
          <w:trHeight w:val="290"/>
        </w:trPr>
        <w:tc>
          <w:tcPr>
            <w:tcW w:w="5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297A39" w14:textId="77777777" w:rsidR="00D7269E" w:rsidRDefault="00D7269E" w:rsidP="00BC303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2B55A" w14:textId="66A962F5" w:rsidR="00D7269E" w:rsidRDefault="00D7269E" w:rsidP="005219C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EC9A" w14:textId="577C2E1B" w:rsidR="00D7269E" w:rsidRDefault="00D7269E" w:rsidP="00521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6059</w:t>
            </w:r>
          </w:p>
        </w:tc>
      </w:tr>
      <w:tr w:rsidR="005219C9" w:rsidRPr="00474D58" w14:paraId="7EF5FC23" w14:textId="77777777" w:rsidTr="00474D58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FAAD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9C0F" w14:textId="77777777" w:rsidR="005219C9" w:rsidRPr="00474D58" w:rsidRDefault="005219C9" w:rsidP="005219C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C3CB" w14:textId="77777777" w:rsidR="005219C9" w:rsidRPr="00474D58" w:rsidRDefault="005219C9" w:rsidP="005219C9">
            <w:pPr>
              <w:rPr>
                <w:sz w:val="20"/>
                <w:szCs w:val="20"/>
              </w:rPr>
            </w:pPr>
          </w:p>
        </w:tc>
      </w:tr>
      <w:tr w:rsidR="005219C9" w:rsidRPr="00474D58" w14:paraId="72BC2246" w14:textId="77777777" w:rsidTr="00474D58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D02A" w14:textId="77777777" w:rsidR="005219C9" w:rsidRPr="00474D58" w:rsidRDefault="005219C9" w:rsidP="005219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A210" w14:textId="77777777" w:rsidR="005219C9" w:rsidRPr="00474D58" w:rsidRDefault="005219C9" w:rsidP="005219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-4 394 887,47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2329B" w14:textId="77777777" w:rsidR="005219C9" w:rsidRPr="00474D58" w:rsidRDefault="005219C9" w:rsidP="005219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219C9" w:rsidRPr="00474D58" w14:paraId="2B98343D" w14:textId="77777777" w:rsidTr="00D7269E">
        <w:trPr>
          <w:trHeight w:val="773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B996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 xml:space="preserve">Zmniejszenie przychodów z tytułu sprzedaży innych papierów wartościowych - przesunięcie emisji na rok 2024.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8788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-1 200 000,00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56A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par. 931</w:t>
            </w:r>
          </w:p>
        </w:tc>
      </w:tr>
      <w:tr w:rsidR="005219C9" w:rsidRPr="00474D58" w14:paraId="2F3F7DD7" w14:textId="77777777" w:rsidTr="00D7269E">
        <w:trPr>
          <w:trHeight w:val="55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CD66" w14:textId="49F36AD1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Zmniejszenie planu przychodów z tytułu spłaty udzielonych z budżetu pożyczek</w:t>
            </w:r>
            <w:r>
              <w:rPr>
                <w:color w:val="000000"/>
                <w:sz w:val="18"/>
                <w:szCs w:val="18"/>
              </w:rPr>
              <w:t xml:space="preserve"> (przesunięcie spłaty na rok 2024)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6F3D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-3 000 000,00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3EF2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p. 951</w:t>
            </w:r>
          </w:p>
        </w:tc>
      </w:tr>
      <w:tr w:rsidR="005219C9" w:rsidRPr="00474D58" w14:paraId="441A73BB" w14:textId="77777777" w:rsidTr="00D7269E">
        <w:trPr>
          <w:trHeight w:val="491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763A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Zmniejszenie planu przychodów z tytułu wolnych środków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5B3C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-194 887,47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EBEA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p. 950</w:t>
            </w:r>
          </w:p>
        </w:tc>
      </w:tr>
      <w:tr w:rsidR="005219C9" w:rsidRPr="00474D58" w14:paraId="4CEFCF88" w14:textId="77777777" w:rsidTr="00474D58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B35C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B5E0" w14:textId="77777777" w:rsidR="005219C9" w:rsidRPr="00474D58" w:rsidRDefault="005219C9" w:rsidP="005219C9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29F7" w14:textId="77777777" w:rsidR="005219C9" w:rsidRPr="00474D58" w:rsidRDefault="005219C9" w:rsidP="005219C9">
            <w:pPr>
              <w:rPr>
                <w:sz w:val="20"/>
                <w:szCs w:val="20"/>
              </w:rPr>
            </w:pPr>
          </w:p>
        </w:tc>
      </w:tr>
      <w:tr w:rsidR="005219C9" w:rsidRPr="00474D58" w14:paraId="2D4C70BB" w14:textId="77777777" w:rsidTr="00474D58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7657" w14:textId="77777777" w:rsidR="005219C9" w:rsidRPr="00474D58" w:rsidRDefault="005219C9" w:rsidP="005219C9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lastRenderedPageBreak/>
              <w:t>ROZCHODY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AA97" w14:textId="77777777" w:rsidR="005219C9" w:rsidRPr="00474D58" w:rsidRDefault="005219C9" w:rsidP="005219C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-362 680,45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4B88" w14:textId="77777777" w:rsidR="005219C9" w:rsidRPr="00474D58" w:rsidRDefault="005219C9" w:rsidP="005219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74D5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219C9" w:rsidRPr="00474D58" w14:paraId="66889D44" w14:textId="77777777" w:rsidTr="00474D58">
        <w:trPr>
          <w:trHeight w:val="357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84FB" w14:textId="77777777" w:rsidR="005219C9" w:rsidRPr="00474D58" w:rsidRDefault="005219C9" w:rsidP="005219C9">
            <w:pPr>
              <w:jc w:val="both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Zmiana paragrafu klasyfikacji budżetowej rozchodów z tytułu wcześniejszych spłat pożyczek i kredytów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833A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457 721,80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0D15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p. 965</w:t>
            </w:r>
          </w:p>
        </w:tc>
      </w:tr>
      <w:tr w:rsidR="005219C9" w:rsidRPr="00474D58" w14:paraId="7D19CDB8" w14:textId="77777777" w:rsidTr="00E4165D">
        <w:trPr>
          <w:trHeight w:val="42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3437" w14:textId="77777777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D4C8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-457 721,80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C57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p. 992</w:t>
            </w:r>
          </w:p>
        </w:tc>
      </w:tr>
      <w:tr w:rsidR="005219C9" w:rsidRPr="00474D58" w14:paraId="51F0992C" w14:textId="77777777" w:rsidTr="00E4165D">
        <w:trPr>
          <w:trHeight w:val="6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FD0F" w14:textId="3F6EC382" w:rsidR="005219C9" w:rsidRPr="00474D58" w:rsidRDefault="005219C9" w:rsidP="005219C9">
            <w:pPr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 xml:space="preserve">Zmniejszenie  planu rozchodów z tytułu </w:t>
            </w:r>
            <w:r w:rsidR="00C30685">
              <w:rPr>
                <w:color w:val="000000"/>
                <w:sz w:val="18"/>
                <w:szCs w:val="18"/>
              </w:rPr>
              <w:t xml:space="preserve">wcześniejszej </w:t>
            </w:r>
            <w:r w:rsidRPr="00474D58">
              <w:rPr>
                <w:color w:val="000000"/>
                <w:sz w:val="18"/>
                <w:szCs w:val="18"/>
              </w:rPr>
              <w:t>spłaty zaciągniętych wcześniej kredytów i pożyczek - umorzenie ostatniej raty jednej z pożyczek WFOŚiGW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13F9" w14:textId="77777777" w:rsidR="005219C9" w:rsidRPr="00474D58" w:rsidRDefault="005219C9" w:rsidP="005219C9">
            <w:pPr>
              <w:jc w:val="right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-362 680,45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0408" w14:textId="77777777" w:rsidR="005219C9" w:rsidRPr="00474D58" w:rsidRDefault="005219C9" w:rsidP="005219C9">
            <w:pPr>
              <w:jc w:val="center"/>
              <w:rPr>
                <w:color w:val="000000"/>
                <w:sz w:val="18"/>
                <w:szCs w:val="18"/>
              </w:rPr>
            </w:pPr>
            <w:r w:rsidRPr="00474D58">
              <w:rPr>
                <w:color w:val="000000"/>
                <w:sz w:val="18"/>
                <w:szCs w:val="18"/>
              </w:rPr>
              <w:t>par. 965</w:t>
            </w:r>
          </w:p>
        </w:tc>
      </w:tr>
    </w:tbl>
    <w:p w14:paraId="656AD931" w14:textId="77777777" w:rsidR="00F62355" w:rsidRDefault="00F62355" w:rsidP="006E70BD">
      <w:pPr>
        <w:jc w:val="both"/>
        <w:rPr>
          <w:sz w:val="22"/>
          <w:szCs w:val="22"/>
        </w:rPr>
      </w:pPr>
    </w:p>
    <w:p w14:paraId="46333600" w14:textId="1A55B76F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13DE8EA2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4E51A739" w14:textId="74E0E87C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13FC0D01" w14:textId="0D4434B1" w:rsidR="00474D58" w:rsidRDefault="00474D58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dochodów i wydatków związanych z ochroną środowiska na 2023 rok.</w:t>
      </w:r>
    </w:p>
    <w:p w14:paraId="5DAB8C21" w14:textId="5B7B3E24" w:rsidR="00EA175C" w:rsidRDefault="00EA175C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dochodów i wydatków związanych z realizacją zadań z administracji rządowej na 2023 rok.</w:t>
      </w:r>
    </w:p>
    <w:p w14:paraId="7343DC33" w14:textId="118EBF06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2023 rok.</w:t>
      </w:r>
    </w:p>
    <w:p w14:paraId="37B280E0" w14:textId="27808012" w:rsidR="00C35AB7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6C56051A" w14:textId="77777777" w:rsidR="00E04DC2" w:rsidRDefault="00E04DC2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E4A4D">
        <w:rPr>
          <w:sz w:val="22"/>
          <w:szCs w:val="22"/>
        </w:rPr>
        <w:t>Plan dochodów i wydatków z Funduszu Pomocy związanych z realizacją zadań na rzecz pomocy Ukrainie w związku z konfliktem zbrojnym w tym państwie na 2023 rok</w:t>
      </w:r>
      <w:r>
        <w:rPr>
          <w:sz w:val="22"/>
          <w:szCs w:val="22"/>
        </w:rPr>
        <w:t>.</w:t>
      </w:r>
    </w:p>
    <w:p w14:paraId="2A553C93" w14:textId="01FD4D12" w:rsidR="008E4E62" w:rsidRDefault="008E4E62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Zestawienie środków sołeckich na rok 2023.</w:t>
      </w:r>
    </w:p>
    <w:p w14:paraId="3B142A31" w14:textId="271B04DC" w:rsidR="008E4E62" w:rsidRDefault="004C44BB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4C44BB">
        <w:rPr>
          <w:sz w:val="22"/>
          <w:szCs w:val="22"/>
        </w:rPr>
        <w:t>Plan dochodów i wydatków z Funduszu Przeciwdziałania COVID-19 na rok 2023</w:t>
      </w:r>
      <w:r>
        <w:rPr>
          <w:sz w:val="22"/>
          <w:szCs w:val="22"/>
        </w:rPr>
        <w:t>.</w:t>
      </w:r>
      <w:r w:rsidRPr="004C44BB">
        <w:rPr>
          <w:sz w:val="22"/>
          <w:szCs w:val="22"/>
        </w:rPr>
        <w:t xml:space="preserve">      </w:t>
      </w:r>
    </w:p>
    <w:p w14:paraId="7CE1F0A7" w14:textId="77777777" w:rsidR="005219C9" w:rsidRPr="009E4A4D" w:rsidRDefault="005219C9" w:rsidP="005219C9">
      <w:pPr>
        <w:jc w:val="both"/>
        <w:rPr>
          <w:sz w:val="22"/>
          <w:szCs w:val="22"/>
        </w:rPr>
      </w:pPr>
    </w:p>
    <w:p w14:paraId="60148243" w14:textId="77777777" w:rsidR="00E04DC2" w:rsidRDefault="00E04DC2" w:rsidP="00E04DC2">
      <w:pPr>
        <w:jc w:val="both"/>
        <w:rPr>
          <w:sz w:val="22"/>
          <w:szCs w:val="22"/>
        </w:rPr>
      </w:pPr>
    </w:p>
    <w:sectPr w:rsidR="00E04DC2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54A6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27"/>
  </w:num>
  <w:num w:numId="2" w16cid:durableId="1519389097">
    <w:abstractNumId w:val="30"/>
  </w:num>
  <w:num w:numId="3" w16cid:durableId="1777825814">
    <w:abstractNumId w:val="12"/>
  </w:num>
  <w:num w:numId="4" w16cid:durableId="1999966116">
    <w:abstractNumId w:val="14"/>
  </w:num>
  <w:num w:numId="5" w16cid:durableId="1705251398">
    <w:abstractNumId w:val="23"/>
  </w:num>
  <w:num w:numId="6" w16cid:durableId="1403063584">
    <w:abstractNumId w:val="21"/>
  </w:num>
  <w:num w:numId="7" w16cid:durableId="299923433">
    <w:abstractNumId w:val="24"/>
  </w:num>
  <w:num w:numId="8" w16cid:durableId="72943261">
    <w:abstractNumId w:val="16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8"/>
  </w:num>
  <w:num w:numId="12" w16cid:durableId="1362632489">
    <w:abstractNumId w:val="15"/>
  </w:num>
  <w:num w:numId="13" w16cid:durableId="183593142">
    <w:abstractNumId w:val="0"/>
  </w:num>
  <w:num w:numId="14" w16cid:durableId="1219054402">
    <w:abstractNumId w:val="28"/>
  </w:num>
  <w:num w:numId="15" w16cid:durableId="986594638">
    <w:abstractNumId w:val="19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7"/>
  </w:num>
  <w:num w:numId="19" w16cid:durableId="871498635">
    <w:abstractNumId w:val="29"/>
  </w:num>
  <w:num w:numId="20" w16cid:durableId="424113386">
    <w:abstractNumId w:val="20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6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5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2"/>
  </w:num>
  <w:num w:numId="31" w16cid:durableId="20791283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3716D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A7562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4FFC"/>
    <w:rsid w:val="0011651C"/>
    <w:rsid w:val="00120028"/>
    <w:rsid w:val="00121152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1CE"/>
    <w:rsid w:val="00201F5A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A7BBE"/>
    <w:rsid w:val="002B20D8"/>
    <w:rsid w:val="002B4844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221B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156D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5759A"/>
    <w:rsid w:val="00460989"/>
    <w:rsid w:val="00460EA4"/>
    <w:rsid w:val="0046547C"/>
    <w:rsid w:val="00466064"/>
    <w:rsid w:val="004665A7"/>
    <w:rsid w:val="00467DFF"/>
    <w:rsid w:val="00467ECD"/>
    <w:rsid w:val="004717CA"/>
    <w:rsid w:val="00472897"/>
    <w:rsid w:val="00474D58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4227"/>
    <w:rsid w:val="0049477C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4F6056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19C9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3A"/>
    <w:rsid w:val="005754EA"/>
    <w:rsid w:val="00577135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37BD"/>
    <w:rsid w:val="005D5AC5"/>
    <w:rsid w:val="005D6606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05CDF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6A"/>
    <w:rsid w:val="00643EE0"/>
    <w:rsid w:val="006478BE"/>
    <w:rsid w:val="00647FED"/>
    <w:rsid w:val="00650114"/>
    <w:rsid w:val="0065034D"/>
    <w:rsid w:val="00651CD3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0F1"/>
    <w:rsid w:val="006B32DD"/>
    <w:rsid w:val="006B5AA8"/>
    <w:rsid w:val="006C0623"/>
    <w:rsid w:val="006C062A"/>
    <w:rsid w:val="006C1F88"/>
    <w:rsid w:val="006C591E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3E84"/>
    <w:rsid w:val="006E3FAA"/>
    <w:rsid w:val="006E4150"/>
    <w:rsid w:val="006E70BD"/>
    <w:rsid w:val="006F1829"/>
    <w:rsid w:val="006F58B7"/>
    <w:rsid w:val="006F5A80"/>
    <w:rsid w:val="006F6F5A"/>
    <w:rsid w:val="00703194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66A"/>
    <w:rsid w:val="00801D68"/>
    <w:rsid w:val="00802853"/>
    <w:rsid w:val="008028E1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34D1"/>
    <w:rsid w:val="0082438C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3C75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58D"/>
    <w:rsid w:val="008F3AE9"/>
    <w:rsid w:val="008F4043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41AB"/>
    <w:rsid w:val="00926AE2"/>
    <w:rsid w:val="00926B4A"/>
    <w:rsid w:val="00926FC3"/>
    <w:rsid w:val="009323E9"/>
    <w:rsid w:val="00933CEB"/>
    <w:rsid w:val="00936D26"/>
    <w:rsid w:val="0094066D"/>
    <w:rsid w:val="00941583"/>
    <w:rsid w:val="0094288F"/>
    <w:rsid w:val="00942DA7"/>
    <w:rsid w:val="00944227"/>
    <w:rsid w:val="00944BD8"/>
    <w:rsid w:val="00945639"/>
    <w:rsid w:val="00951460"/>
    <w:rsid w:val="009567A6"/>
    <w:rsid w:val="0095765D"/>
    <w:rsid w:val="009600B3"/>
    <w:rsid w:val="00963622"/>
    <w:rsid w:val="0096570E"/>
    <w:rsid w:val="009677AB"/>
    <w:rsid w:val="00971574"/>
    <w:rsid w:val="00972528"/>
    <w:rsid w:val="00972A3D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0B9"/>
    <w:rsid w:val="00A14EC1"/>
    <w:rsid w:val="00A151CB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37FCB"/>
    <w:rsid w:val="00A422D3"/>
    <w:rsid w:val="00A42DD1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D437E"/>
    <w:rsid w:val="00AD4C2F"/>
    <w:rsid w:val="00AD70F4"/>
    <w:rsid w:val="00AE18AA"/>
    <w:rsid w:val="00AE196E"/>
    <w:rsid w:val="00AE2650"/>
    <w:rsid w:val="00AE536E"/>
    <w:rsid w:val="00AE54D0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3C60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4E85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03A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6B99"/>
    <w:rsid w:val="00BE7BDB"/>
    <w:rsid w:val="00BF4DBB"/>
    <w:rsid w:val="00BF7378"/>
    <w:rsid w:val="00BF7C99"/>
    <w:rsid w:val="00C01088"/>
    <w:rsid w:val="00C020B2"/>
    <w:rsid w:val="00C02AD7"/>
    <w:rsid w:val="00C04A06"/>
    <w:rsid w:val="00C058F3"/>
    <w:rsid w:val="00C0643F"/>
    <w:rsid w:val="00C06F6D"/>
    <w:rsid w:val="00C07497"/>
    <w:rsid w:val="00C10FB5"/>
    <w:rsid w:val="00C11789"/>
    <w:rsid w:val="00C1291D"/>
    <w:rsid w:val="00C13D1B"/>
    <w:rsid w:val="00C13ED8"/>
    <w:rsid w:val="00C14248"/>
    <w:rsid w:val="00C14FD8"/>
    <w:rsid w:val="00C15F80"/>
    <w:rsid w:val="00C20DC2"/>
    <w:rsid w:val="00C20FCA"/>
    <w:rsid w:val="00C22DD4"/>
    <w:rsid w:val="00C24A08"/>
    <w:rsid w:val="00C27434"/>
    <w:rsid w:val="00C2790E"/>
    <w:rsid w:val="00C30147"/>
    <w:rsid w:val="00C30685"/>
    <w:rsid w:val="00C3070D"/>
    <w:rsid w:val="00C3290A"/>
    <w:rsid w:val="00C32C13"/>
    <w:rsid w:val="00C34C4F"/>
    <w:rsid w:val="00C3510E"/>
    <w:rsid w:val="00C35AB7"/>
    <w:rsid w:val="00C35B2D"/>
    <w:rsid w:val="00C456C7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584"/>
    <w:rsid w:val="00C93661"/>
    <w:rsid w:val="00C94EB2"/>
    <w:rsid w:val="00C96728"/>
    <w:rsid w:val="00C96E35"/>
    <w:rsid w:val="00CA07FC"/>
    <w:rsid w:val="00CA14F4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665A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37EB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269E"/>
    <w:rsid w:val="00D7398A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EAC"/>
    <w:rsid w:val="00DB1F4B"/>
    <w:rsid w:val="00DB649E"/>
    <w:rsid w:val="00DB7660"/>
    <w:rsid w:val="00DC07D0"/>
    <w:rsid w:val="00DC51EE"/>
    <w:rsid w:val="00DC7B27"/>
    <w:rsid w:val="00DD012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65D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0480"/>
    <w:rsid w:val="00E91F41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0C9"/>
    <w:rsid w:val="00F40C7A"/>
    <w:rsid w:val="00F44705"/>
    <w:rsid w:val="00F50A0C"/>
    <w:rsid w:val="00F52B70"/>
    <w:rsid w:val="00F53B6F"/>
    <w:rsid w:val="00F56834"/>
    <w:rsid w:val="00F57F47"/>
    <w:rsid w:val="00F60297"/>
    <w:rsid w:val="00F60B62"/>
    <w:rsid w:val="00F62355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  <w:style w:type="character" w:styleId="UyteHipercze">
    <w:name w:val="FollowedHyperlink"/>
    <w:basedOn w:val="Domylnaczcionkaakapitu"/>
    <w:uiPriority w:val="99"/>
    <w:semiHidden/>
    <w:unhideWhenUsed/>
    <w:rsid w:val="00474D58"/>
    <w:rPr>
      <w:color w:val="954F72"/>
      <w:u w:val="single"/>
    </w:rPr>
  </w:style>
  <w:style w:type="paragraph" w:customStyle="1" w:styleId="msonormal0">
    <w:name w:val="msonormal"/>
    <w:basedOn w:val="Normalny"/>
    <w:rsid w:val="00474D58"/>
    <w:pPr>
      <w:spacing w:before="100" w:beforeAutospacing="1" w:after="100" w:afterAutospacing="1"/>
    </w:pPr>
  </w:style>
  <w:style w:type="paragraph" w:customStyle="1" w:styleId="xl63">
    <w:name w:val="xl63"/>
    <w:basedOn w:val="Normalny"/>
    <w:rsid w:val="00474D58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Normalny"/>
    <w:rsid w:val="00474D5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474D5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474D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474D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Normalny"/>
    <w:rsid w:val="00474D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ny"/>
    <w:rsid w:val="00474D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474D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474D5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4">
    <w:name w:val="xl94"/>
    <w:basedOn w:val="Normalny"/>
    <w:rsid w:val="00474D5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Normalny"/>
    <w:rsid w:val="00474D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ny"/>
    <w:rsid w:val="00474D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Normalny"/>
    <w:rsid w:val="00474D58"/>
    <w:pPr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BA4E85"/>
    <w:rPr>
      <w:color w:val="2F3032"/>
    </w:rPr>
  </w:style>
  <w:style w:type="paragraph" w:customStyle="1" w:styleId="Teksttreci0">
    <w:name w:val="Tekst treści"/>
    <w:basedOn w:val="Normalny"/>
    <w:link w:val="Teksttreci"/>
    <w:rsid w:val="00BA4E85"/>
    <w:pPr>
      <w:widowControl w:val="0"/>
      <w:spacing w:after="280" w:line="262" w:lineRule="auto"/>
    </w:pPr>
    <w:rPr>
      <w:color w:val="2F303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15</Pages>
  <Words>4748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32680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Hzastrozna</cp:lastModifiedBy>
  <cp:revision>320</cp:revision>
  <cp:lastPrinted>2023-12-18T14:53:00Z</cp:lastPrinted>
  <dcterms:created xsi:type="dcterms:W3CDTF">2020-01-13T13:28:00Z</dcterms:created>
  <dcterms:modified xsi:type="dcterms:W3CDTF">2023-12-18T16:04:00Z</dcterms:modified>
</cp:coreProperties>
</file>