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7662" w14:textId="56967AA1" w:rsidR="001F71A9" w:rsidRPr="009E0D8C" w:rsidRDefault="008324DF" w:rsidP="006323D7">
      <w:pPr>
        <w:spacing w:after="0" w:line="360" w:lineRule="auto"/>
        <w:jc w:val="center"/>
        <w:rPr>
          <w:b/>
          <w:bCs/>
          <w:sz w:val="28"/>
          <w:szCs w:val="24"/>
        </w:rPr>
      </w:pPr>
      <w:r w:rsidRPr="009E0D8C">
        <w:rPr>
          <w:b/>
          <w:bCs/>
          <w:sz w:val="28"/>
          <w:szCs w:val="24"/>
        </w:rPr>
        <w:t xml:space="preserve">UCHWAŁA NR </w:t>
      </w:r>
      <w:r w:rsidR="00F95C5C">
        <w:rPr>
          <w:b/>
          <w:bCs/>
          <w:sz w:val="28"/>
          <w:szCs w:val="24"/>
        </w:rPr>
        <w:t>LXIX/650/23</w:t>
      </w:r>
    </w:p>
    <w:p w14:paraId="1FF0461A" w14:textId="77777777" w:rsidR="008324DF" w:rsidRPr="009E0D8C" w:rsidRDefault="008324DF" w:rsidP="006323D7">
      <w:pPr>
        <w:spacing w:after="0" w:line="360" w:lineRule="auto"/>
        <w:jc w:val="center"/>
        <w:rPr>
          <w:b/>
          <w:bCs/>
          <w:sz w:val="28"/>
          <w:szCs w:val="24"/>
        </w:rPr>
      </w:pPr>
      <w:r w:rsidRPr="009E0D8C">
        <w:rPr>
          <w:b/>
          <w:bCs/>
          <w:sz w:val="28"/>
          <w:szCs w:val="24"/>
        </w:rPr>
        <w:t>RADY MIEJSKIEJ W CZEMPINIU</w:t>
      </w:r>
    </w:p>
    <w:p w14:paraId="5FBE0546" w14:textId="57224CB9" w:rsidR="008324DF" w:rsidRPr="009E0D8C" w:rsidRDefault="00587F2B" w:rsidP="009022BD">
      <w:pPr>
        <w:spacing w:after="240" w:line="360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z dni</w:t>
      </w:r>
      <w:r w:rsidR="00F95C5C">
        <w:rPr>
          <w:b/>
          <w:bCs/>
          <w:sz w:val="28"/>
          <w:szCs w:val="24"/>
        </w:rPr>
        <w:t>a 30 listopada 2023</w:t>
      </w:r>
      <w:r>
        <w:rPr>
          <w:b/>
          <w:bCs/>
          <w:sz w:val="28"/>
          <w:szCs w:val="24"/>
        </w:rPr>
        <w:t xml:space="preserve">r. </w:t>
      </w:r>
    </w:p>
    <w:p w14:paraId="17DD2BC1" w14:textId="03B274A7" w:rsidR="009A1F44" w:rsidRPr="00B267E3" w:rsidRDefault="008324DF" w:rsidP="00DA258C">
      <w:pPr>
        <w:spacing w:after="240" w:line="360" w:lineRule="auto"/>
        <w:rPr>
          <w:b/>
          <w:bCs/>
          <w:szCs w:val="24"/>
        </w:rPr>
      </w:pPr>
      <w:r w:rsidRPr="009E0D8C">
        <w:rPr>
          <w:b/>
          <w:bCs/>
          <w:szCs w:val="24"/>
        </w:rPr>
        <w:t xml:space="preserve">w sprawie przystąpienia do </w:t>
      </w:r>
      <w:r w:rsidR="00145F71">
        <w:rPr>
          <w:b/>
          <w:bCs/>
          <w:szCs w:val="24"/>
        </w:rPr>
        <w:t>zmiany</w:t>
      </w:r>
      <w:r w:rsidR="007B6C2D">
        <w:rPr>
          <w:b/>
          <w:bCs/>
          <w:szCs w:val="24"/>
        </w:rPr>
        <w:t xml:space="preserve"> miejscowego planu zagospodarowania przestrzennego dla terenu działek o nr ewid. 320/15, 320/17, 320/34, 320/35, 320/36 obręb Borowo. </w:t>
      </w:r>
    </w:p>
    <w:p w14:paraId="1AE45AB1" w14:textId="7F669BA4" w:rsidR="008324DF" w:rsidRPr="009E0D8C" w:rsidRDefault="00C56AA7" w:rsidP="009022BD">
      <w:pPr>
        <w:spacing w:after="240" w:line="360" w:lineRule="auto"/>
        <w:ind w:firstLine="425"/>
        <w:rPr>
          <w:szCs w:val="24"/>
        </w:rPr>
      </w:pPr>
      <w:r w:rsidRPr="00B267E3">
        <w:t>Na podstawie art. 18 ust. 2 pkt. 5 ustawy o samorządzie gminnym z dnia 8 marca 1990 r. (Dz. U</w:t>
      </w:r>
      <w:r w:rsidR="003539CD">
        <w:t>. z 2023</w:t>
      </w:r>
      <w:r w:rsidRPr="00B267E3">
        <w:t xml:space="preserve"> r. poz. </w:t>
      </w:r>
      <w:r w:rsidR="003539CD">
        <w:t>40</w:t>
      </w:r>
      <w:r w:rsidR="00145F71">
        <w:t xml:space="preserve"> z późn. zm.</w:t>
      </w:r>
      <w:r w:rsidRPr="00B267E3">
        <w:t>) oraz art. 14 ust. 1, 2 i 4 ustawy z dnia 27 marca 2003 r. o planowaniu i zagospodarowaniu przestrzennym (</w:t>
      </w:r>
      <w:r w:rsidR="003539CD">
        <w:t>Dz. U. z 202</w:t>
      </w:r>
      <w:r w:rsidR="007B6C2D">
        <w:t>3</w:t>
      </w:r>
      <w:r w:rsidRPr="00B267E3">
        <w:t xml:space="preserve"> r. poz. </w:t>
      </w:r>
      <w:r w:rsidR="007B6C2D">
        <w:t>977</w:t>
      </w:r>
      <w:r w:rsidR="003539CD">
        <w:t xml:space="preserve"> z późn. zm.</w:t>
      </w:r>
      <w:r w:rsidRPr="00B267E3">
        <w:t xml:space="preserve">) Rada </w:t>
      </w:r>
      <w:r w:rsidR="00294BE7" w:rsidRPr="00B267E3">
        <w:rPr>
          <w:szCs w:val="24"/>
        </w:rPr>
        <w:t>Miejska w</w:t>
      </w:r>
      <w:r w:rsidR="00E87A5F" w:rsidRPr="00B267E3">
        <w:rPr>
          <w:szCs w:val="24"/>
        </w:rPr>
        <w:t> </w:t>
      </w:r>
      <w:r w:rsidR="00294BE7" w:rsidRPr="00B267E3">
        <w:rPr>
          <w:szCs w:val="24"/>
        </w:rPr>
        <w:t>Czempiniu uchwala, co następuje:</w:t>
      </w:r>
    </w:p>
    <w:p w14:paraId="4577E808" w14:textId="77777777" w:rsidR="00294BE7" w:rsidRPr="009E0D8C" w:rsidRDefault="00294BE7" w:rsidP="009022BD">
      <w:pPr>
        <w:spacing w:after="120" w:line="360" w:lineRule="auto"/>
        <w:jc w:val="center"/>
        <w:rPr>
          <w:b/>
          <w:bCs/>
          <w:szCs w:val="24"/>
        </w:rPr>
      </w:pPr>
      <w:r w:rsidRPr="009E0D8C">
        <w:rPr>
          <w:b/>
          <w:bCs/>
          <w:szCs w:val="24"/>
        </w:rPr>
        <w:t>§ 1.</w:t>
      </w:r>
    </w:p>
    <w:p w14:paraId="240D496F" w14:textId="2A07EA79" w:rsidR="00294BE7" w:rsidRPr="007B6C2D" w:rsidRDefault="00294BE7" w:rsidP="008F34AB">
      <w:pPr>
        <w:pStyle w:val="Akapitzlist"/>
        <w:numPr>
          <w:ilvl w:val="0"/>
          <w:numId w:val="1"/>
        </w:numPr>
        <w:spacing w:after="240" w:line="360" w:lineRule="auto"/>
        <w:ind w:left="426" w:hanging="426"/>
        <w:contextualSpacing w:val="0"/>
        <w:rPr>
          <w:bCs/>
          <w:szCs w:val="24"/>
        </w:rPr>
      </w:pPr>
      <w:r w:rsidRPr="009E0D8C">
        <w:rPr>
          <w:szCs w:val="24"/>
        </w:rPr>
        <w:t xml:space="preserve">Przystępuje się </w:t>
      </w:r>
      <w:r w:rsidR="007B6C2D">
        <w:rPr>
          <w:szCs w:val="24"/>
        </w:rPr>
        <w:t xml:space="preserve">do </w:t>
      </w:r>
      <w:r w:rsidR="005515AD">
        <w:rPr>
          <w:szCs w:val="24"/>
        </w:rPr>
        <w:t>zmiany</w:t>
      </w:r>
      <w:r w:rsidR="007B6C2D">
        <w:rPr>
          <w:szCs w:val="24"/>
        </w:rPr>
        <w:t xml:space="preserve"> miejscowego planu zagospodarowania przestrzennego </w:t>
      </w:r>
      <w:r w:rsidR="007B6C2D">
        <w:rPr>
          <w:szCs w:val="24"/>
        </w:rPr>
        <w:br/>
        <w:t xml:space="preserve">dla terenu działek o nr ewid.: 320/15, 320/17, 320/34, 320/35, 320/36 obręb Borowo. </w:t>
      </w:r>
    </w:p>
    <w:p w14:paraId="7AF959A2" w14:textId="0C4FB2BE" w:rsidR="007B6C2D" w:rsidRPr="009E0D8C" w:rsidRDefault="007B6C2D" w:rsidP="008F34AB">
      <w:pPr>
        <w:pStyle w:val="Akapitzlist"/>
        <w:numPr>
          <w:ilvl w:val="0"/>
          <w:numId w:val="1"/>
        </w:numPr>
        <w:spacing w:after="240" w:line="360" w:lineRule="auto"/>
        <w:ind w:left="426" w:hanging="426"/>
        <w:contextualSpacing w:val="0"/>
        <w:rPr>
          <w:bCs/>
          <w:szCs w:val="24"/>
        </w:rPr>
      </w:pPr>
      <w:r>
        <w:rPr>
          <w:szCs w:val="24"/>
        </w:rPr>
        <w:t>Obszar opracowania</w:t>
      </w:r>
      <w:r w:rsidR="005515AD">
        <w:rPr>
          <w:szCs w:val="24"/>
        </w:rPr>
        <w:t xml:space="preserve"> zmiany</w:t>
      </w:r>
      <w:r>
        <w:rPr>
          <w:szCs w:val="24"/>
        </w:rPr>
        <w:t xml:space="preserve"> planu został przedstawiony na mapie stanowiącej załącznik graficzny nr 1 do niniejszej uchwały. </w:t>
      </w:r>
    </w:p>
    <w:p w14:paraId="6AEBBB22" w14:textId="7076F857" w:rsidR="007B6C2D" w:rsidRPr="009E0D8C" w:rsidRDefault="00294BE7" w:rsidP="007B6C2D">
      <w:pPr>
        <w:spacing w:after="120" w:line="360" w:lineRule="auto"/>
        <w:jc w:val="center"/>
        <w:rPr>
          <w:b/>
          <w:bCs/>
          <w:szCs w:val="24"/>
        </w:rPr>
      </w:pPr>
      <w:r w:rsidRPr="009E0D8C">
        <w:rPr>
          <w:b/>
          <w:bCs/>
          <w:szCs w:val="24"/>
        </w:rPr>
        <w:t>§ 2.</w:t>
      </w:r>
    </w:p>
    <w:p w14:paraId="500ECCB6" w14:textId="77777777" w:rsidR="00294BE7" w:rsidRPr="009E0D8C" w:rsidRDefault="00294BE7" w:rsidP="009022BD">
      <w:pPr>
        <w:spacing w:after="240" w:line="360" w:lineRule="auto"/>
        <w:rPr>
          <w:szCs w:val="24"/>
        </w:rPr>
      </w:pPr>
      <w:r w:rsidRPr="009E0D8C">
        <w:rPr>
          <w:szCs w:val="24"/>
        </w:rPr>
        <w:t>Wykonanie uchwały powierza się Burmistrzowi Gminy Czempiń.</w:t>
      </w:r>
    </w:p>
    <w:p w14:paraId="62D04EE9" w14:textId="77777777" w:rsidR="00294BE7" w:rsidRPr="009E0D8C" w:rsidRDefault="00294BE7" w:rsidP="00531127">
      <w:pPr>
        <w:spacing w:after="120" w:line="360" w:lineRule="auto"/>
        <w:jc w:val="center"/>
        <w:rPr>
          <w:b/>
          <w:bCs/>
          <w:szCs w:val="24"/>
        </w:rPr>
      </w:pPr>
      <w:r w:rsidRPr="009E0D8C">
        <w:rPr>
          <w:b/>
          <w:bCs/>
          <w:szCs w:val="24"/>
        </w:rPr>
        <w:t>§ 3.</w:t>
      </w:r>
    </w:p>
    <w:p w14:paraId="6C7036F4" w14:textId="77777777" w:rsidR="00D125B9" w:rsidRPr="009E0D8C" w:rsidRDefault="004824DE">
      <w:pPr>
        <w:jc w:val="left"/>
        <w:rPr>
          <w:szCs w:val="24"/>
        </w:rPr>
        <w:sectPr w:rsidR="00D125B9" w:rsidRPr="009E0D8C" w:rsidSect="002F0B6C"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  <w:r w:rsidRPr="009E0D8C">
        <w:rPr>
          <w:szCs w:val="24"/>
        </w:rPr>
        <w:t>Uchwała wchodzi w życie z dniem jej podjęcia.</w:t>
      </w:r>
      <w:r w:rsidR="00E17672" w:rsidRPr="009E0D8C">
        <w:rPr>
          <w:szCs w:val="24"/>
        </w:rPr>
        <w:br w:type="page"/>
      </w:r>
    </w:p>
    <w:p w14:paraId="2769ECD2" w14:textId="7DC64DD9" w:rsidR="009C7F03" w:rsidRDefault="003539CD" w:rsidP="009C7F0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4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6EABB0B" wp14:editId="6CD4ADAC">
                <wp:simplePos x="0" y="0"/>
                <wp:positionH relativeFrom="margin">
                  <wp:posOffset>11060062</wp:posOffset>
                </wp:positionH>
                <wp:positionV relativeFrom="paragraph">
                  <wp:posOffset>-3892</wp:posOffset>
                </wp:positionV>
                <wp:extent cx="2604135" cy="897255"/>
                <wp:effectExtent l="0" t="0" r="571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2B9D0" w14:textId="77777777" w:rsidR="00623B69" w:rsidRPr="00036B18" w:rsidRDefault="00623B69" w:rsidP="00623B69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36B18">
                              <w:rPr>
                                <w:b/>
                                <w:bCs/>
                              </w:rPr>
                              <w:t>ZAŁĄCZNIK NR 1</w:t>
                            </w:r>
                          </w:p>
                          <w:p w14:paraId="67AF0E44" w14:textId="77777777" w:rsidR="00623B69" w:rsidRPr="00036B18" w:rsidRDefault="00623B69" w:rsidP="00623B69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36B18">
                              <w:rPr>
                                <w:b/>
                                <w:bCs/>
                              </w:rPr>
                              <w:t>DO UCHWAŁY NR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………………</w:t>
                            </w:r>
                          </w:p>
                          <w:p w14:paraId="41C33F43" w14:textId="7A5ED124" w:rsidR="00623B69" w:rsidRDefault="00623B69" w:rsidP="00623B69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36B18">
                              <w:rPr>
                                <w:b/>
                                <w:bCs/>
                              </w:rPr>
                              <w:t>RADY MIEJSKIEJ W CZEMPINIU</w:t>
                            </w:r>
                          </w:p>
                          <w:p w14:paraId="228A502F" w14:textId="66A35249" w:rsidR="00623B69" w:rsidRPr="00036B18" w:rsidRDefault="00623B69" w:rsidP="00623B69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z dnia……………………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EABB0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70.85pt;margin-top:-.3pt;width:205.05pt;height:70.6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" stroked="f">
                <v:textbox style="mso-fit-shape-to-text:t">
                  <w:txbxContent>
                    <w:p w14:paraId="1352B9D0" w14:textId="77777777" w:rsidR="00623B69" w:rsidRPr="00036B18" w:rsidRDefault="00623B69" w:rsidP="00623B69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</w:rPr>
                      </w:pPr>
                      <w:r w:rsidRPr="00036B18">
                        <w:rPr>
                          <w:b/>
                          <w:bCs/>
                        </w:rPr>
                        <w:t>ZAŁĄCZNIK NR 1</w:t>
                      </w:r>
                    </w:p>
                    <w:p w14:paraId="67AF0E44" w14:textId="77777777" w:rsidR="00623B69" w:rsidRPr="00036B18" w:rsidRDefault="00623B69" w:rsidP="00623B69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</w:rPr>
                      </w:pPr>
                      <w:r w:rsidRPr="00036B18">
                        <w:rPr>
                          <w:b/>
                          <w:bCs/>
                        </w:rPr>
                        <w:t>DO UCHWAŁY NR</w:t>
                      </w:r>
                      <w:r>
                        <w:rPr>
                          <w:b/>
                          <w:bCs/>
                        </w:rPr>
                        <w:t xml:space="preserve"> ………………</w:t>
                      </w:r>
                    </w:p>
                    <w:p w14:paraId="41C33F43" w14:textId="7A5ED124" w:rsidR="00623B69" w:rsidRDefault="00623B69" w:rsidP="00623B69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</w:rPr>
                      </w:pPr>
                      <w:r w:rsidRPr="00036B18">
                        <w:rPr>
                          <w:b/>
                          <w:bCs/>
                        </w:rPr>
                        <w:t>RADY MIEJSKIEJ W CZEMPINIU</w:t>
                      </w:r>
                    </w:p>
                    <w:p w14:paraId="228A502F" w14:textId="66A35249" w:rsidR="00623B69" w:rsidRPr="00036B18" w:rsidRDefault="00623B69" w:rsidP="00623B69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z dnia……………………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F03">
        <w:rPr>
          <w:noProof/>
          <w:lang w:eastAsia="pl-PL"/>
        </w:rPr>
        <w:drawing>
          <wp:inline distT="0" distB="0" distL="0" distR="0" wp14:anchorId="4C9C33EA" wp14:editId="1F807047">
            <wp:extent cx="4981575" cy="5019675"/>
            <wp:effectExtent l="0" t="0" r="9525" b="9525"/>
            <wp:docPr id="81122070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22070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7994A" w14:textId="77777777" w:rsidR="009C7F03" w:rsidRDefault="009C7F03" w:rsidP="009C7F03">
      <w:pPr>
        <w:jc w:val="left"/>
        <w:rPr>
          <w:b/>
          <w:bCs/>
          <w:sz w:val="28"/>
          <w:szCs w:val="28"/>
        </w:rPr>
      </w:pPr>
    </w:p>
    <w:p w14:paraId="302B267C" w14:textId="77777777" w:rsidR="009C7F03" w:rsidRDefault="009C7F03" w:rsidP="009C7F03">
      <w:pPr>
        <w:jc w:val="left"/>
        <w:rPr>
          <w:b/>
          <w:bCs/>
          <w:sz w:val="28"/>
          <w:szCs w:val="28"/>
        </w:rPr>
      </w:pPr>
    </w:p>
    <w:p w14:paraId="25B1AF97" w14:textId="77777777" w:rsidR="009C7F03" w:rsidRDefault="009C7F03" w:rsidP="009C7F03">
      <w:pPr>
        <w:jc w:val="left"/>
        <w:rPr>
          <w:b/>
          <w:bCs/>
          <w:sz w:val="28"/>
          <w:szCs w:val="28"/>
        </w:rPr>
      </w:pPr>
    </w:p>
    <w:p w14:paraId="0E0845F4" w14:textId="77777777" w:rsidR="009C7F03" w:rsidRDefault="009C7F03" w:rsidP="009C7F03">
      <w:pPr>
        <w:jc w:val="left"/>
        <w:rPr>
          <w:b/>
          <w:bCs/>
          <w:sz w:val="28"/>
          <w:szCs w:val="28"/>
        </w:rPr>
      </w:pPr>
    </w:p>
    <w:p w14:paraId="662AD552" w14:textId="77777777" w:rsidR="009C7F03" w:rsidRDefault="009C7F03" w:rsidP="009C7F03">
      <w:pPr>
        <w:jc w:val="left"/>
        <w:rPr>
          <w:b/>
          <w:bCs/>
          <w:sz w:val="28"/>
          <w:szCs w:val="28"/>
        </w:rPr>
      </w:pPr>
    </w:p>
    <w:p w14:paraId="70F61F2D" w14:textId="77777777" w:rsidR="009C7F03" w:rsidRDefault="009C7F03" w:rsidP="009C7F03">
      <w:pPr>
        <w:jc w:val="left"/>
        <w:rPr>
          <w:b/>
          <w:bCs/>
          <w:sz w:val="28"/>
          <w:szCs w:val="28"/>
        </w:rPr>
      </w:pPr>
    </w:p>
    <w:p w14:paraId="61F785C4" w14:textId="77777777" w:rsidR="009C7F03" w:rsidRDefault="009C7F03" w:rsidP="009C7F03">
      <w:pPr>
        <w:jc w:val="left"/>
        <w:rPr>
          <w:b/>
          <w:bCs/>
          <w:sz w:val="28"/>
          <w:szCs w:val="28"/>
        </w:rPr>
      </w:pPr>
    </w:p>
    <w:p w14:paraId="265180E5" w14:textId="77777777" w:rsidR="009C7F03" w:rsidRDefault="009C7F03" w:rsidP="009C7F03">
      <w:pPr>
        <w:jc w:val="left"/>
        <w:rPr>
          <w:b/>
          <w:bCs/>
          <w:sz w:val="28"/>
          <w:szCs w:val="28"/>
        </w:rPr>
      </w:pPr>
    </w:p>
    <w:p w14:paraId="3C18EEB3" w14:textId="77777777" w:rsidR="009C7F03" w:rsidRDefault="009C7F03" w:rsidP="009C7F03">
      <w:pPr>
        <w:jc w:val="left"/>
        <w:rPr>
          <w:b/>
          <w:bCs/>
          <w:sz w:val="28"/>
          <w:szCs w:val="28"/>
        </w:rPr>
      </w:pPr>
    </w:p>
    <w:p w14:paraId="2D369823" w14:textId="77777777" w:rsidR="009C7F03" w:rsidRDefault="009C7F03" w:rsidP="009C7F03">
      <w:pPr>
        <w:jc w:val="left"/>
        <w:rPr>
          <w:b/>
          <w:bCs/>
          <w:sz w:val="28"/>
          <w:szCs w:val="28"/>
        </w:rPr>
      </w:pPr>
    </w:p>
    <w:p w14:paraId="562C2B53" w14:textId="77777777" w:rsidR="009C7F03" w:rsidRDefault="009C7F03" w:rsidP="009C7F03">
      <w:pPr>
        <w:jc w:val="left"/>
        <w:rPr>
          <w:b/>
          <w:bCs/>
          <w:sz w:val="28"/>
          <w:szCs w:val="28"/>
        </w:rPr>
      </w:pPr>
    </w:p>
    <w:p w14:paraId="6D5FD22B" w14:textId="046CBE6D" w:rsidR="006B2934" w:rsidRPr="005B103D" w:rsidRDefault="009C7F03" w:rsidP="00324678">
      <w:pPr>
        <w:spacing w:after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</w:t>
      </w:r>
      <w:r w:rsidR="006B2934" w:rsidRPr="005B103D">
        <w:rPr>
          <w:b/>
          <w:bCs/>
          <w:sz w:val="28"/>
          <w:szCs w:val="28"/>
        </w:rPr>
        <w:t xml:space="preserve">UZASADNIENIE </w:t>
      </w:r>
    </w:p>
    <w:p w14:paraId="100EA7E5" w14:textId="49629820" w:rsidR="006B2934" w:rsidRPr="005B103D" w:rsidRDefault="006B2934" w:rsidP="00324678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5B103D">
        <w:rPr>
          <w:b/>
          <w:bCs/>
          <w:sz w:val="28"/>
          <w:szCs w:val="28"/>
        </w:rPr>
        <w:t>DO UCHWAŁ</w:t>
      </w:r>
      <w:r w:rsidR="00230E67" w:rsidRPr="005B103D">
        <w:rPr>
          <w:b/>
          <w:bCs/>
          <w:sz w:val="28"/>
          <w:szCs w:val="28"/>
        </w:rPr>
        <w:t>Y</w:t>
      </w:r>
      <w:r w:rsidRPr="005B103D">
        <w:rPr>
          <w:b/>
          <w:bCs/>
          <w:sz w:val="28"/>
          <w:szCs w:val="28"/>
        </w:rPr>
        <w:t xml:space="preserve"> NR</w:t>
      </w:r>
      <w:r w:rsidR="00F95C5C">
        <w:rPr>
          <w:b/>
          <w:bCs/>
          <w:sz w:val="28"/>
          <w:szCs w:val="28"/>
        </w:rPr>
        <w:t xml:space="preserve"> LXIX/650/23</w:t>
      </w:r>
    </w:p>
    <w:p w14:paraId="1D4BC1CD" w14:textId="77777777" w:rsidR="006B2934" w:rsidRPr="005B103D" w:rsidRDefault="006B2934" w:rsidP="00324678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5B103D">
        <w:rPr>
          <w:b/>
          <w:bCs/>
          <w:sz w:val="28"/>
          <w:szCs w:val="28"/>
        </w:rPr>
        <w:t>RADY MIEJSKIEJ W CZEMPINIU</w:t>
      </w:r>
    </w:p>
    <w:p w14:paraId="7E56A57E" w14:textId="417D0BDF" w:rsidR="006B2934" w:rsidRPr="009E0D8C" w:rsidRDefault="00587F2B" w:rsidP="00324678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5B103D">
        <w:rPr>
          <w:b/>
          <w:bCs/>
          <w:sz w:val="28"/>
          <w:szCs w:val="28"/>
        </w:rPr>
        <w:t xml:space="preserve">z dnia </w:t>
      </w:r>
      <w:r w:rsidR="00F95C5C">
        <w:rPr>
          <w:b/>
          <w:bCs/>
          <w:sz w:val="28"/>
          <w:szCs w:val="28"/>
        </w:rPr>
        <w:t xml:space="preserve">30 listopada 2023 </w:t>
      </w:r>
      <w:r w:rsidRPr="005B103D">
        <w:rPr>
          <w:b/>
          <w:bCs/>
          <w:sz w:val="28"/>
          <w:szCs w:val="28"/>
        </w:rPr>
        <w:t>r.</w:t>
      </w:r>
      <w:r>
        <w:rPr>
          <w:b/>
          <w:bCs/>
          <w:sz w:val="28"/>
          <w:szCs w:val="28"/>
        </w:rPr>
        <w:t xml:space="preserve"> </w:t>
      </w:r>
    </w:p>
    <w:p w14:paraId="1BC45030" w14:textId="64D433FF" w:rsidR="003D3114" w:rsidRDefault="003D3114" w:rsidP="006323D7">
      <w:pPr>
        <w:spacing w:after="0" w:line="240" w:lineRule="auto"/>
        <w:rPr>
          <w:sz w:val="22"/>
        </w:rPr>
      </w:pPr>
      <w:r>
        <w:rPr>
          <w:rFonts w:ascii="Open Sans" w:hAnsi="Open Sans" w:cs="Open Sans"/>
          <w:color w:val="555555"/>
          <w:sz w:val="20"/>
          <w:szCs w:val="20"/>
        </w:rPr>
        <w:br/>
      </w:r>
    </w:p>
    <w:p w14:paraId="70C41264" w14:textId="60CF9407" w:rsidR="00EA22BC" w:rsidRPr="001A58C5" w:rsidRDefault="009C7F03" w:rsidP="00930CED">
      <w:pPr>
        <w:spacing w:after="0" w:line="240" w:lineRule="auto"/>
        <w:ind w:firstLine="708"/>
        <w:rPr>
          <w:szCs w:val="24"/>
        </w:rPr>
      </w:pPr>
      <w:r w:rsidRPr="001A58C5">
        <w:rPr>
          <w:szCs w:val="24"/>
        </w:rPr>
        <w:t xml:space="preserve">Niniejszą uchwałą przystępuje się do </w:t>
      </w:r>
      <w:r w:rsidR="001D66B3">
        <w:rPr>
          <w:szCs w:val="24"/>
        </w:rPr>
        <w:t>zmiany</w:t>
      </w:r>
      <w:r w:rsidRPr="001A58C5">
        <w:rPr>
          <w:szCs w:val="24"/>
        </w:rPr>
        <w:t xml:space="preserve"> miejscowego planu zagospodarowania przest</w:t>
      </w:r>
      <w:r w:rsidR="00930CED" w:rsidRPr="001A58C5">
        <w:rPr>
          <w:szCs w:val="24"/>
        </w:rPr>
        <w:t xml:space="preserve">rzennego dla terenu działek o nr ewid. 320/15, 320/17, 320/34, 320/35, 320/36 obręb Borowo. </w:t>
      </w:r>
    </w:p>
    <w:p w14:paraId="0E612637" w14:textId="166EAC55" w:rsidR="00930CED" w:rsidRDefault="00930CED" w:rsidP="00930CED">
      <w:pPr>
        <w:spacing w:after="0" w:line="240" w:lineRule="auto"/>
        <w:ind w:firstLine="708"/>
        <w:rPr>
          <w:szCs w:val="24"/>
        </w:rPr>
      </w:pPr>
      <w:r w:rsidRPr="001A58C5">
        <w:rPr>
          <w:szCs w:val="24"/>
        </w:rPr>
        <w:t>Teren objęty opracowaniem zlokalizowany jest między drogą powiatową</w:t>
      </w:r>
      <w:r w:rsidR="005B3DA2" w:rsidRPr="001A58C5">
        <w:rPr>
          <w:szCs w:val="24"/>
        </w:rPr>
        <w:t xml:space="preserve"> nr 3899P</w:t>
      </w:r>
      <w:r w:rsidRPr="001A58C5">
        <w:rPr>
          <w:szCs w:val="24"/>
        </w:rPr>
        <w:t xml:space="preserve">, </w:t>
      </w:r>
      <w:r w:rsidR="005B3DA2" w:rsidRPr="001A58C5">
        <w:rPr>
          <w:szCs w:val="24"/>
        </w:rPr>
        <w:br/>
      </w:r>
      <w:r w:rsidRPr="001A58C5">
        <w:rPr>
          <w:szCs w:val="24"/>
        </w:rPr>
        <w:t xml:space="preserve">a drogą gminną </w:t>
      </w:r>
      <w:r w:rsidR="005B3DA2" w:rsidRPr="001A58C5">
        <w:rPr>
          <w:szCs w:val="24"/>
        </w:rPr>
        <w:t>ul. Kasztanową</w:t>
      </w:r>
      <w:r w:rsidRPr="001A58C5">
        <w:rPr>
          <w:szCs w:val="24"/>
        </w:rPr>
        <w:t xml:space="preserve"> i zajmuje powierzchnię równą 12,9728 ha. </w:t>
      </w:r>
    </w:p>
    <w:p w14:paraId="03CB31F3" w14:textId="22C36729" w:rsidR="00F852CF" w:rsidRDefault="00F852CF" w:rsidP="001A58C5">
      <w:pPr>
        <w:spacing w:after="0" w:line="240" w:lineRule="auto"/>
        <w:ind w:firstLine="708"/>
        <w:rPr>
          <w:szCs w:val="24"/>
        </w:rPr>
      </w:pPr>
      <w:r w:rsidRPr="001A58C5">
        <w:rPr>
          <w:szCs w:val="24"/>
        </w:rPr>
        <w:t xml:space="preserve">W skład działki o nr ewid. 320/34 obręb Borowo </w:t>
      </w:r>
      <w:r w:rsidR="001A58C5" w:rsidRPr="001A58C5">
        <w:rPr>
          <w:szCs w:val="24"/>
        </w:rPr>
        <w:t xml:space="preserve">wchodzą </w:t>
      </w:r>
      <w:proofErr w:type="spellStart"/>
      <w:r w:rsidR="001A58C5" w:rsidRPr="001A58C5">
        <w:rPr>
          <w:szCs w:val="24"/>
        </w:rPr>
        <w:t>klasoużytki</w:t>
      </w:r>
      <w:proofErr w:type="spellEnd"/>
      <w:r w:rsidR="001A58C5" w:rsidRPr="001A58C5">
        <w:rPr>
          <w:szCs w:val="24"/>
        </w:rPr>
        <w:t xml:space="preserve"> </w:t>
      </w:r>
      <w:proofErr w:type="spellStart"/>
      <w:r w:rsidR="001A58C5" w:rsidRPr="001A58C5">
        <w:rPr>
          <w:szCs w:val="24"/>
        </w:rPr>
        <w:t>RIIIb</w:t>
      </w:r>
      <w:proofErr w:type="spellEnd"/>
      <w:r w:rsidR="00FA2191">
        <w:rPr>
          <w:szCs w:val="24"/>
        </w:rPr>
        <w:t xml:space="preserve"> o pow. 134 m</w:t>
      </w:r>
      <w:r w:rsidR="00FA2191">
        <w:rPr>
          <w:szCs w:val="24"/>
          <w:vertAlign w:val="superscript"/>
        </w:rPr>
        <w:t>2</w:t>
      </w:r>
      <w:r w:rsidR="00FA2191">
        <w:rPr>
          <w:szCs w:val="24"/>
        </w:rPr>
        <w:t>,</w:t>
      </w:r>
      <w:r w:rsidR="001A58C5" w:rsidRPr="001A58C5">
        <w:rPr>
          <w:szCs w:val="24"/>
        </w:rPr>
        <w:t xml:space="preserve"> natomiast w skład działki o nr ewid. 320/36 obręb Borowo wchodzą </w:t>
      </w:r>
      <w:proofErr w:type="spellStart"/>
      <w:r w:rsidR="001A58C5" w:rsidRPr="001A58C5">
        <w:rPr>
          <w:szCs w:val="24"/>
        </w:rPr>
        <w:t>klasoużytki</w:t>
      </w:r>
      <w:proofErr w:type="spellEnd"/>
      <w:r w:rsidR="001A58C5" w:rsidRPr="001A58C5">
        <w:rPr>
          <w:szCs w:val="24"/>
        </w:rPr>
        <w:t xml:space="preserve"> </w:t>
      </w:r>
      <w:proofErr w:type="spellStart"/>
      <w:r w:rsidR="001A58C5" w:rsidRPr="001A58C5">
        <w:rPr>
          <w:szCs w:val="24"/>
        </w:rPr>
        <w:t>RIIIa</w:t>
      </w:r>
      <w:proofErr w:type="spellEnd"/>
      <w:r w:rsidR="00FA2191">
        <w:rPr>
          <w:szCs w:val="24"/>
        </w:rPr>
        <w:t xml:space="preserve"> </w:t>
      </w:r>
      <w:r w:rsidR="00FA2191">
        <w:rPr>
          <w:szCs w:val="24"/>
        </w:rPr>
        <w:br/>
        <w:t>o pow. 915 m</w:t>
      </w:r>
      <w:r w:rsidR="00FA2191">
        <w:rPr>
          <w:szCs w:val="24"/>
          <w:vertAlign w:val="superscript"/>
        </w:rPr>
        <w:t>2</w:t>
      </w:r>
      <w:r w:rsidR="00FA2191">
        <w:rPr>
          <w:szCs w:val="24"/>
        </w:rPr>
        <w:t>.</w:t>
      </w:r>
      <w:r w:rsidR="001A58C5" w:rsidRPr="001A58C5">
        <w:rPr>
          <w:szCs w:val="24"/>
        </w:rPr>
        <w:t xml:space="preserve"> </w:t>
      </w:r>
    </w:p>
    <w:p w14:paraId="3677B1CE" w14:textId="5625B261" w:rsidR="001A58C5" w:rsidRPr="001A58C5" w:rsidRDefault="001A58C5" w:rsidP="00FA2191">
      <w:pPr>
        <w:spacing w:after="0" w:line="240" w:lineRule="auto"/>
        <w:ind w:firstLine="708"/>
        <w:rPr>
          <w:szCs w:val="24"/>
        </w:rPr>
      </w:pPr>
      <w:r w:rsidRPr="001A58C5">
        <w:rPr>
          <w:szCs w:val="24"/>
        </w:rPr>
        <w:t xml:space="preserve">Rada Miejska w Czempiniu dnia 28 września 2022 r. podjęła uchwałę nr LIV/494/22 </w:t>
      </w:r>
      <w:r w:rsidRPr="001A58C5">
        <w:rPr>
          <w:szCs w:val="24"/>
        </w:rPr>
        <w:br/>
        <w:t xml:space="preserve">w sprawie uchwalenia miejscowego planu zagospodarowania przestrzennego dla terenu działek o nr ewid. 320/15, 320/17, 320/34, 320/35, 320/36 obręb Borowo. </w:t>
      </w:r>
    </w:p>
    <w:p w14:paraId="441EAB34" w14:textId="6B7BF556" w:rsidR="00BA3690" w:rsidRDefault="001A5024" w:rsidP="00F852CF">
      <w:pPr>
        <w:spacing w:after="0" w:line="240" w:lineRule="auto"/>
        <w:ind w:firstLine="708"/>
        <w:rPr>
          <w:szCs w:val="24"/>
        </w:rPr>
      </w:pPr>
      <w:r w:rsidRPr="001A58C5">
        <w:rPr>
          <w:szCs w:val="24"/>
        </w:rPr>
        <w:t xml:space="preserve">Podjęcie niniejszej uchwały </w:t>
      </w:r>
      <w:r w:rsidR="00F852CF" w:rsidRPr="001A58C5">
        <w:rPr>
          <w:szCs w:val="24"/>
        </w:rPr>
        <w:t xml:space="preserve">umożliwi </w:t>
      </w:r>
      <w:r w:rsidR="004B3881">
        <w:rPr>
          <w:szCs w:val="24"/>
        </w:rPr>
        <w:t xml:space="preserve">zmianę przeznaczenia dla poszczególnych działek objętych uchwałą, </w:t>
      </w:r>
      <w:r w:rsidRPr="001A58C5">
        <w:rPr>
          <w:szCs w:val="24"/>
        </w:rPr>
        <w:t xml:space="preserve">a także ustali zasady zabudowy i zagospodarowania </w:t>
      </w:r>
      <w:r w:rsidR="004B3881">
        <w:rPr>
          <w:szCs w:val="24"/>
        </w:rPr>
        <w:br/>
      </w:r>
      <w:r w:rsidRPr="001A58C5">
        <w:rPr>
          <w:szCs w:val="24"/>
        </w:rPr>
        <w:t xml:space="preserve">dla </w:t>
      </w:r>
      <w:r w:rsidR="00324678" w:rsidRPr="001A58C5">
        <w:rPr>
          <w:szCs w:val="24"/>
        </w:rPr>
        <w:t xml:space="preserve">projektowanych przedsięwzięć na </w:t>
      </w:r>
      <w:r w:rsidRPr="001A58C5">
        <w:rPr>
          <w:szCs w:val="24"/>
        </w:rPr>
        <w:t>przedmiotow</w:t>
      </w:r>
      <w:r w:rsidR="00324678" w:rsidRPr="001A58C5">
        <w:rPr>
          <w:szCs w:val="24"/>
        </w:rPr>
        <w:t>ym</w:t>
      </w:r>
      <w:r w:rsidRPr="001A58C5">
        <w:rPr>
          <w:szCs w:val="24"/>
        </w:rPr>
        <w:t xml:space="preserve"> teren</w:t>
      </w:r>
      <w:r w:rsidR="00324678" w:rsidRPr="001A58C5">
        <w:rPr>
          <w:szCs w:val="24"/>
        </w:rPr>
        <w:t>ie</w:t>
      </w:r>
      <w:r w:rsidR="00F852CF" w:rsidRPr="001A58C5">
        <w:rPr>
          <w:szCs w:val="24"/>
        </w:rPr>
        <w:t xml:space="preserve">. </w:t>
      </w:r>
    </w:p>
    <w:p w14:paraId="6CCED6F5" w14:textId="0ED2D0A5" w:rsidR="001A5024" w:rsidRPr="001A58C5" w:rsidRDefault="001A5024" w:rsidP="00930CED">
      <w:pPr>
        <w:spacing w:after="0" w:line="240" w:lineRule="auto"/>
        <w:ind w:firstLine="708"/>
        <w:rPr>
          <w:szCs w:val="24"/>
        </w:rPr>
      </w:pPr>
      <w:r w:rsidRPr="001A58C5">
        <w:rPr>
          <w:szCs w:val="24"/>
        </w:rPr>
        <w:t xml:space="preserve">Z mocy ustawy o planowaniu i zagospodarowaniu przestrzennym do wyłącznej kompetencji Rady Miejskiej w Czempiniu należy ustalenie zasad przeznaczenia i zasad zagospodarowania terenu i stanowienia przepisów gminnych w zakresie zagospodarowania przestrzennego. </w:t>
      </w:r>
    </w:p>
    <w:p w14:paraId="095C65E9" w14:textId="59DA6680" w:rsidR="009C7F03" w:rsidRPr="00930CED" w:rsidRDefault="001A5024" w:rsidP="001A5024">
      <w:pPr>
        <w:spacing w:after="0" w:line="240" w:lineRule="auto"/>
        <w:ind w:left="708"/>
        <w:rPr>
          <w:szCs w:val="24"/>
        </w:rPr>
      </w:pPr>
      <w:r w:rsidRPr="001A58C5">
        <w:rPr>
          <w:szCs w:val="24"/>
        </w:rPr>
        <w:t>Wobec powyższego podjęcie przedmiotowej uchwały jest uzasadnione.</w:t>
      </w:r>
      <w:r>
        <w:rPr>
          <w:szCs w:val="24"/>
        </w:rPr>
        <w:t xml:space="preserve"> </w:t>
      </w:r>
    </w:p>
    <w:p w14:paraId="776A06E0" w14:textId="77777777" w:rsidR="009C7F03" w:rsidRDefault="009C7F03" w:rsidP="006323D7">
      <w:pPr>
        <w:spacing w:after="0" w:line="240" w:lineRule="auto"/>
        <w:rPr>
          <w:sz w:val="22"/>
        </w:rPr>
      </w:pPr>
    </w:p>
    <w:sectPr w:rsidR="009C7F03" w:rsidSect="00D125B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9F1E5" w14:textId="77777777" w:rsidR="00A5174A" w:rsidRDefault="00A5174A" w:rsidP="00430297">
      <w:pPr>
        <w:spacing w:after="0" w:line="240" w:lineRule="auto"/>
      </w:pPr>
      <w:r>
        <w:separator/>
      </w:r>
    </w:p>
  </w:endnote>
  <w:endnote w:type="continuationSeparator" w:id="0">
    <w:p w14:paraId="48149F7B" w14:textId="77777777" w:rsidR="00A5174A" w:rsidRDefault="00A5174A" w:rsidP="0043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B696" w14:textId="77777777" w:rsidR="00A5174A" w:rsidRDefault="00A5174A" w:rsidP="00430297">
      <w:pPr>
        <w:spacing w:after="0" w:line="240" w:lineRule="auto"/>
      </w:pPr>
      <w:r>
        <w:separator/>
      </w:r>
    </w:p>
  </w:footnote>
  <w:footnote w:type="continuationSeparator" w:id="0">
    <w:p w14:paraId="2DE556DF" w14:textId="77777777" w:rsidR="00A5174A" w:rsidRDefault="00A5174A" w:rsidP="00430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A38CA"/>
    <w:multiLevelType w:val="hybridMultilevel"/>
    <w:tmpl w:val="22E05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225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DF"/>
    <w:rsid w:val="000013C2"/>
    <w:rsid w:val="00020979"/>
    <w:rsid w:val="000213A9"/>
    <w:rsid w:val="00031276"/>
    <w:rsid w:val="00036B18"/>
    <w:rsid w:val="0008792C"/>
    <w:rsid w:val="00096890"/>
    <w:rsid w:val="000C2669"/>
    <w:rsid w:val="000C37C2"/>
    <w:rsid w:val="000C545B"/>
    <w:rsid w:val="000D228B"/>
    <w:rsid w:val="000F0856"/>
    <w:rsid w:val="000F235F"/>
    <w:rsid w:val="00114ED5"/>
    <w:rsid w:val="00142EC3"/>
    <w:rsid w:val="00145F71"/>
    <w:rsid w:val="00170D6C"/>
    <w:rsid w:val="001A5024"/>
    <w:rsid w:val="001A58C5"/>
    <w:rsid w:val="001D66B3"/>
    <w:rsid w:val="001F71A9"/>
    <w:rsid w:val="00202B2F"/>
    <w:rsid w:val="00226870"/>
    <w:rsid w:val="00230E67"/>
    <w:rsid w:val="0025260B"/>
    <w:rsid w:val="0027085F"/>
    <w:rsid w:val="00294BE7"/>
    <w:rsid w:val="002D5132"/>
    <w:rsid w:val="002E6389"/>
    <w:rsid w:val="002F0B6C"/>
    <w:rsid w:val="002F7CE9"/>
    <w:rsid w:val="0031160C"/>
    <w:rsid w:val="00320AD5"/>
    <w:rsid w:val="00324678"/>
    <w:rsid w:val="003539CD"/>
    <w:rsid w:val="00365561"/>
    <w:rsid w:val="00373737"/>
    <w:rsid w:val="00373FC7"/>
    <w:rsid w:val="003C22FC"/>
    <w:rsid w:val="003C606C"/>
    <w:rsid w:val="003D3114"/>
    <w:rsid w:val="003E5F08"/>
    <w:rsid w:val="00430297"/>
    <w:rsid w:val="00446FE1"/>
    <w:rsid w:val="00463F00"/>
    <w:rsid w:val="004824DE"/>
    <w:rsid w:val="004A6F37"/>
    <w:rsid w:val="004B3881"/>
    <w:rsid w:val="004C003D"/>
    <w:rsid w:val="004D1BD4"/>
    <w:rsid w:val="004F6B24"/>
    <w:rsid w:val="004F7B04"/>
    <w:rsid w:val="004F7E26"/>
    <w:rsid w:val="00531127"/>
    <w:rsid w:val="005515AD"/>
    <w:rsid w:val="00587F2B"/>
    <w:rsid w:val="005A5B2D"/>
    <w:rsid w:val="005B103D"/>
    <w:rsid w:val="005B3DA2"/>
    <w:rsid w:val="005D0509"/>
    <w:rsid w:val="005F2ADF"/>
    <w:rsid w:val="00623B69"/>
    <w:rsid w:val="0062497D"/>
    <w:rsid w:val="0063017E"/>
    <w:rsid w:val="006323D7"/>
    <w:rsid w:val="006336DE"/>
    <w:rsid w:val="006652AC"/>
    <w:rsid w:val="006A32A2"/>
    <w:rsid w:val="006B2934"/>
    <w:rsid w:val="006C2AAC"/>
    <w:rsid w:val="006C6D9C"/>
    <w:rsid w:val="006D21F0"/>
    <w:rsid w:val="00711C3C"/>
    <w:rsid w:val="00712A84"/>
    <w:rsid w:val="007574D3"/>
    <w:rsid w:val="007B6C2D"/>
    <w:rsid w:val="007C13F3"/>
    <w:rsid w:val="007E193C"/>
    <w:rsid w:val="0083036B"/>
    <w:rsid w:val="008324DF"/>
    <w:rsid w:val="00890710"/>
    <w:rsid w:val="008F34AB"/>
    <w:rsid w:val="009022BD"/>
    <w:rsid w:val="00916C36"/>
    <w:rsid w:val="00930CED"/>
    <w:rsid w:val="009A1F44"/>
    <w:rsid w:val="009C7F03"/>
    <w:rsid w:val="009E0D8C"/>
    <w:rsid w:val="009F4F78"/>
    <w:rsid w:val="00A020B7"/>
    <w:rsid w:val="00A16051"/>
    <w:rsid w:val="00A5174A"/>
    <w:rsid w:val="00AA4AFA"/>
    <w:rsid w:val="00B00C03"/>
    <w:rsid w:val="00B267E3"/>
    <w:rsid w:val="00B333F7"/>
    <w:rsid w:val="00B5703F"/>
    <w:rsid w:val="00BA0AE8"/>
    <w:rsid w:val="00BA3690"/>
    <w:rsid w:val="00C31B5A"/>
    <w:rsid w:val="00C35337"/>
    <w:rsid w:val="00C42DAE"/>
    <w:rsid w:val="00C56AA7"/>
    <w:rsid w:val="00C85516"/>
    <w:rsid w:val="00C9656A"/>
    <w:rsid w:val="00C96A9A"/>
    <w:rsid w:val="00CD2820"/>
    <w:rsid w:val="00CF6D5D"/>
    <w:rsid w:val="00D04C8B"/>
    <w:rsid w:val="00D125B9"/>
    <w:rsid w:val="00D5359D"/>
    <w:rsid w:val="00D7005E"/>
    <w:rsid w:val="00D9340F"/>
    <w:rsid w:val="00DA21D4"/>
    <w:rsid w:val="00DA258C"/>
    <w:rsid w:val="00DA581C"/>
    <w:rsid w:val="00DC0D9B"/>
    <w:rsid w:val="00E13563"/>
    <w:rsid w:val="00E17672"/>
    <w:rsid w:val="00E32E41"/>
    <w:rsid w:val="00E36890"/>
    <w:rsid w:val="00E5210C"/>
    <w:rsid w:val="00E87A5F"/>
    <w:rsid w:val="00EA22BC"/>
    <w:rsid w:val="00EA6ACE"/>
    <w:rsid w:val="00F55ACF"/>
    <w:rsid w:val="00F60FF2"/>
    <w:rsid w:val="00F618A3"/>
    <w:rsid w:val="00F7285A"/>
    <w:rsid w:val="00F848A0"/>
    <w:rsid w:val="00F852CF"/>
    <w:rsid w:val="00F95C5C"/>
    <w:rsid w:val="00FA2191"/>
    <w:rsid w:val="00FD1B8F"/>
    <w:rsid w:val="00FE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03E8"/>
  <w15:docId w15:val="{7CF27120-ECE9-4FCA-8571-64537FBE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4DF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24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2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294B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56A"/>
    <w:rPr>
      <w:rFonts w:ascii="Tahoma" w:hAnsi="Tahoma" w:cs="Tahoma"/>
      <w:sz w:val="16"/>
      <w:szCs w:val="16"/>
    </w:rPr>
  </w:style>
  <w:style w:type="character" w:customStyle="1" w:styleId="ng-binding">
    <w:name w:val="ng-binding"/>
    <w:rsid w:val="00C56AA7"/>
  </w:style>
  <w:style w:type="character" w:styleId="Hipercze">
    <w:name w:val="Hyperlink"/>
    <w:basedOn w:val="Domylnaczcionkaakapitu"/>
    <w:uiPriority w:val="99"/>
    <w:semiHidden/>
    <w:unhideWhenUsed/>
    <w:rsid w:val="003D311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2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29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2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9BF8A-EBDA-4D68-B929-34657CC6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Bilska</dc:creator>
  <cp:keywords/>
  <dc:description/>
  <cp:lastModifiedBy>Gmina Czempiñ</cp:lastModifiedBy>
  <cp:revision>7</cp:revision>
  <cp:lastPrinted>2023-12-07T06:53:00Z</cp:lastPrinted>
  <dcterms:created xsi:type="dcterms:W3CDTF">2023-11-22T08:44:00Z</dcterms:created>
  <dcterms:modified xsi:type="dcterms:W3CDTF">2023-12-07T06:53:00Z</dcterms:modified>
</cp:coreProperties>
</file>