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F1326" w14:textId="179D4748" w:rsidR="009D7729" w:rsidRDefault="009D7729" w:rsidP="00946B44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ab/>
      </w:r>
    </w:p>
    <w:p w14:paraId="4EA4598B" w14:textId="3C0E2548" w:rsidR="000E4756" w:rsidRPr="006375BC" w:rsidRDefault="000E4756" w:rsidP="00946B44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Uchwała nr</w:t>
      </w:r>
      <w:r w:rsidR="00571A5D" w:rsidRPr="006375B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946B4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LXXV/702/24</w:t>
      </w:r>
    </w:p>
    <w:p w14:paraId="120C08CF" w14:textId="77777777" w:rsidR="000E4756" w:rsidRPr="006375BC" w:rsidRDefault="000E4756" w:rsidP="00946B44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Rady Miejskiej w Czempiniu</w:t>
      </w:r>
    </w:p>
    <w:p w14:paraId="72BAA278" w14:textId="4E2A4D27" w:rsidR="000E4756" w:rsidRPr="006375BC" w:rsidRDefault="00571A5D" w:rsidP="00946B44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dnia </w:t>
      </w:r>
      <w:r w:rsidR="00946B44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A42A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lutego</w:t>
      </w:r>
      <w:r w:rsidR="00E656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A42AF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E656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</w:t>
      </w:r>
    </w:p>
    <w:p w14:paraId="7CF7DB6A" w14:textId="77777777" w:rsidR="000E4756" w:rsidRPr="006375BC" w:rsidRDefault="000E4756" w:rsidP="00946B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1DCBAA" w14:textId="422D631F" w:rsidR="000E4756" w:rsidRPr="006375BC" w:rsidRDefault="000E4756" w:rsidP="00946B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rozpatrzenia </w:t>
      </w:r>
      <w:r w:rsidR="007D06AD">
        <w:rPr>
          <w:rFonts w:ascii="Times New Roman" w:eastAsia="Times New Roman" w:hAnsi="Times New Roman" w:cs="Times New Roman"/>
          <w:b/>
          <w:sz w:val="24"/>
          <w:szCs w:val="24"/>
        </w:rPr>
        <w:t>petycji.</w:t>
      </w:r>
    </w:p>
    <w:p w14:paraId="6FD6A76D" w14:textId="77777777" w:rsidR="00B3279D" w:rsidRPr="006375BC" w:rsidRDefault="00B3279D" w:rsidP="00946B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1AFB73" w14:textId="6C9FCE7B" w:rsidR="000E4756" w:rsidRDefault="000E4756" w:rsidP="00946B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Na podstawie art. 18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ust.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w zw. z art. 18 ust. 2 pkt 15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ustawy z dnia 8 marca 1990 r. o samorządzie gminnym </w:t>
      </w:r>
      <w:r w:rsidR="00BF50FD">
        <w:rPr>
          <w:rFonts w:ascii="Times New Roman" w:eastAsia="Times New Roman" w:hAnsi="Times New Roman" w:cs="Times New Roman"/>
          <w:sz w:val="24"/>
          <w:szCs w:val="24"/>
        </w:rPr>
        <w:t>(</w:t>
      </w:r>
      <w:r w:rsidR="00BF50FD" w:rsidRPr="00BF50FD">
        <w:rPr>
          <w:rFonts w:ascii="Times New Roman" w:eastAsia="Times New Roman" w:hAnsi="Times New Roman" w:cs="Times New Roman"/>
          <w:sz w:val="24"/>
          <w:szCs w:val="24"/>
        </w:rPr>
        <w:t>Dz. U. z 2023 r. poz. 40</w:t>
      </w:r>
      <w:r w:rsidR="00BF50FD">
        <w:rPr>
          <w:rFonts w:ascii="Times New Roman" w:eastAsia="Times New Roman" w:hAnsi="Times New Roman" w:cs="Times New Roman"/>
          <w:sz w:val="24"/>
          <w:szCs w:val="24"/>
        </w:rPr>
        <w:t xml:space="preserve"> z późn zm.) 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oraz art.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9 ust. 2 i art. 13 ust. 1 ustawy z dnia 11 lipca 2014 r. o petycjach (Dz. U. z 2018 poz. 870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z późn. zm.)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br/>
      </w:r>
      <w:r w:rsidRPr="006375BC">
        <w:rPr>
          <w:rFonts w:ascii="Times New Roman" w:eastAsia="Times New Roman" w:hAnsi="Times New Roman" w:cs="Times New Roman"/>
          <w:sz w:val="24"/>
          <w:szCs w:val="24"/>
        </w:rPr>
        <w:t>Rada Miejska w Czempiniu uchwala, co następuje:</w:t>
      </w:r>
    </w:p>
    <w:p w14:paraId="0BAB3DA9" w14:textId="77777777" w:rsidR="00946B44" w:rsidRDefault="00946B44" w:rsidP="00946B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939D6" w14:textId="77777777" w:rsidR="00946B44" w:rsidRPr="006375BC" w:rsidRDefault="00946B44" w:rsidP="00946B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2D1138" w14:textId="77777777" w:rsidR="000E4756" w:rsidRPr="006375BC" w:rsidRDefault="000E4756" w:rsidP="00946B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§ 1.</w:t>
      </w:r>
    </w:p>
    <w:p w14:paraId="72FA4BC9" w14:textId="214F6257" w:rsidR="000E4756" w:rsidRDefault="000E4756" w:rsidP="00946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Po rozpatrzeniu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petycji </w:t>
      </w:r>
      <w:r w:rsidR="00805507">
        <w:rPr>
          <w:rFonts w:ascii="Times New Roman" w:eastAsia="Times New Roman" w:hAnsi="Times New Roman" w:cs="Times New Roman"/>
          <w:sz w:val="24"/>
          <w:szCs w:val="24"/>
        </w:rPr>
        <w:t xml:space="preserve">spółki </w:t>
      </w:r>
      <w:r w:rsidR="00A42AF0">
        <w:rPr>
          <w:rFonts w:ascii="Times New Roman" w:eastAsia="Times New Roman" w:hAnsi="Times New Roman" w:cs="Times New Roman"/>
          <w:sz w:val="24"/>
          <w:szCs w:val="24"/>
        </w:rPr>
        <w:t>Szulc-Euphenics</w:t>
      </w:r>
      <w:r w:rsidR="007F1D45">
        <w:rPr>
          <w:rFonts w:ascii="Times New Roman" w:eastAsia="Times New Roman" w:hAnsi="Times New Roman" w:cs="Times New Roman"/>
          <w:sz w:val="24"/>
          <w:szCs w:val="24"/>
        </w:rPr>
        <w:t>.com P.</w:t>
      </w:r>
      <w:r w:rsidR="00A42AF0">
        <w:rPr>
          <w:rFonts w:ascii="Times New Roman" w:eastAsia="Times New Roman" w:hAnsi="Times New Roman" w:cs="Times New Roman"/>
          <w:sz w:val="24"/>
          <w:szCs w:val="24"/>
        </w:rPr>
        <w:t>S.A.</w:t>
      </w:r>
      <w:r w:rsidR="00805507">
        <w:rPr>
          <w:rFonts w:ascii="Times New Roman" w:eastAsia="Times New Roman" w:hAnsi="Times New Roman" w:cs="Times New Roman"/>
          <w:sz w:val="24"/>
          <w:szCs w:val="24"/>
        </w:rPr>
        <w:t xml:space="preserve"> z siedzibą: ul. Poligonowa 1, 04-051 Warszawa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9E799A">
        <w:rPr>
          <w:rFonts w:ascii="Times New Roman" w:eastAsia="Times New Roman" w:hAnsi="Times New Roman" w:cs="Times New Roman"/>
          <w:sz w:val="24"/>
          <w:szCs w:val="24"/>
        </w:rPr>
        <w:t>2 lutego</w:t>
      </w:r>
      <w:r w:rsidR="00A42AF0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roku (wpływ do Urzędu Gminy Czempiń – </w:t>
      </w:r>
      <w:r w:rsidR="009E799A">
        <w:rPr>
          <w:rFonts w:ascii="Times New Roman" w:eastAsia="Times New Roman" w:hAnsi="Times New Roman" w:cs="Times New Roman"/>
          <w:sz w:val="24"/>
          <w:szCs w:val="24"/>
        </w:rPr>
        <w:t>2 lutego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42AF0">
        <w:rPr>
          <w:rFonts w:ascii="Times New Roman" w:eastAsia="Times New Roman" w:hAnsi="Times New Roman" w:cs="Times New Roman"/>
          <w:sz w:val="24"/>
          <w:szCs w:val="24"/>
        </w:rPr>
        <w:t>4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 xml:space="preserve"> roku) w sprawie </w:t>
      </w:r>
      <w:r w:rsidR="009E799A">
        <w:rPr>
          <w:rFonts w:ascii="Times New Roman" w:eastAsia="Times New Roman" w:hAnsi="Times New Roman" w:cs="Times New Roman"/>
          <w:sz w:val="24"/>
          <w:szCs w:val="24"/>
        </w:rPr>
        <w:t>podjęcia działań zmierzających do stopniowego wdrożenia w Urzędzie procedur związanych z pełną obsługą płatności dokonywanych online przez Interesantów/Petentów/Podatników poprzez udostępnianie takiej możliwości na stronie internetowej samorządu</w:t>
      </w:r>
      <w:r w:rsidR="001826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5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417">
        <w:rPr>
          <w:rFonts w:ascii="Times New Roman" w:eastAsia="Times New Roman" w:hAnsi="Times New Roman" w:cs="Times New Roman"/>
          <w:sz w:val="24"/>
          <w:szCs w:val="24"/>
        </w:rPr>
        <w:t>Rada Miejska w Czempiniu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6AD" w:rsidRPr="00214D18">
        <w:rPr>
          <w:rFonts w:ascii="Times New Roman" w:eastAsia="Times New Roman" w:hAnsi="Times New Roman" w:cs="Times New Roman"/>
          <w:sz w:val="24"/>
          <w:szCs w:val="24"/>
        </w:rPr>
        <w:t xml:space="preserve">nie uwzględnia </w:t>
      </w:r>
      <w:r w:rsidR="007D06AD">
        <w:rPr>
          <w:rFonts w:ascii="Times New Roman" w:eastAsia="Times New Roman" w:hAnsi="Times New Roman" w:cs="Times New Roman"/>
          <w:sz w:val="24"/>
          <w:szCs w:val="24"/>
        </w:rPr>
        <w:t>złożonej petycji</w:t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E799A">
        <w:rPr>
          <w:rFonts w:ascii="Times New Roman" w:eastAsia="Times New Roman" w:hAnsi="Times New Roman" w:cs="Times New Roman"/>
          <w:sz w:val="24"/>
          <w:szCs w:val="24"/>
        </w:rPr>
        <w:br/>
      </w: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z przyczyn określonych w uzasadnieniu stanowiącym integralną część uchwały. </w:t>
      </w:r>
    </w:p>
    <w:p w14:paraId="36DC9E7C" w14:textId="77777777" w:rsidR="00946B44" w:rsidRDefault="00946B44" w:rsidP="00946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B8C96C" w14:textId="77777777" w:rsidR="00946B44" w:rsidRPr="006375BC" w:rsidRDefault="00946B44" w:rsidP="00946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A5D70" w14:textId="77777777" w:rsidR="000E4756" w:rsidRPr="006375BC" w:rsidRDefault="000E4756" w:rsidP="00946B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§ 2.</w:t>
      </w:r>
    </w:p>
    <w:p w14:paraId="651F3CC5" w14:textId="4F14AF39" w:rsidR="000E4756" w:rsidRDefault="007D06AD" w:rsidP="00946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Zobowiązuje się Przewodniczącego Rady Miejskiej w Czempiniu do zawiadomienia wnoszącego petycję o sposobie jej rozpatrzenia. </w:t>
      </w:r>
    </w:p>
    <w:p w14:paraId="74140DEC" w14:textId="77777777" w:rsidR="00946B44" w:rsidRDefault="00946B44" w:rsidP="00946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6700D5" w14:textId="77777777" w:rsidR="00946B44" w:rsidRPr="006375BC" w:rsidRDefault="00946B44" w:rsidP="00946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6B3C69" w14:textId="77777777" w:rsidR="000E4756" w:rsidRPr="006375BC" w:rsidRDefault="000E4756" w:rsidP="00946B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>§ 3.</w:t>
      </w:r>
    </w:p>
    <w:p w14:paraId="7EF98918" w14:textId="77777777" w:rsidR="000E4756" w:rsidRPr="006375BC" w:rsidRDefault="000E4756" w:rsidP="00946B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BC">
        <w:rPr>
          <w:rFonts w:ascii="Times New Roman" w:eastAsia="Times New Roman" w:hAnsi="Times New Roman" w:cs="Times New Roman"/>
          <w:sz w:val="24"/>
          <w:szCs w:val="24"/>
        </w:rPr>
        <w:t xml:space="preserve">Uchwała wchodzi w życie z dniem podjęcia. </w:t>
      </w:r>
    </w:p>
    <w:p w14:paraId="460D4EC9" w14:textId="77777777" w:rsidR="000E4756" w:rsidRPr="006375BC" w:rsidRDefault="000E4756" w:rsidP="00946B4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718F004" w14:textId="54F48429" w:rsidR="000E4756" w:rsidRDefault="000E4756" w:rsidP="00946B44">
      <w:pPr>
        <w:spacing w:after="0"/>
        <w:rPr>
          <w:rFonts w:ascii="Times New Roman" w:hAnsi="Times New Roman" w:cs="Times New Roman"/>
        </w:rPr>
      </w:pPr>
    </w:p>
    <w:p w14:paraId="4BA774DB" w14:textId="77777777" w:rsidR="0018263C" w:rsidRDefault="0018263C" w:rsidP="00946B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3111E3" w14:textId="77777777" w:rsidR="00946B44" w:rsidRDefault="00946B44" w:rsidP="00946B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B8826E1" w14:textId="77777777" w:rsidR="00946B44" w:rsidRDefault="00946B44" w:rsidP="00946B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48517D" w14:textId="77777777" w:rsidR="00946B44" w:rsidRDefault="00946B44" w:rsidP="00946B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6B1ABF" w14:textId="77777777" w:rsidR="00946B44" w:rsidRDefault="00946B44" w:rsidP="00946B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EE18C8" w14:textId="77777777" w:rsidR="00946B44" w:rsidRDefault="00946B44" w:rsidP="00946B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39932F" w14:textId="77777777" w:rsidR="00946B44" w:rsidRDefault="00946B44" w:rsidP="00946B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D06CE1" w14:textId="77777777" w:rsidR="00946B44" w:rsidRDefault="00946B44" w:rsidP="00946B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EDE8C7" w14:textId="77777777" w:rsidR="00946B44" w:rsidRDefault="00946B44" w:rsidP="00946B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07E97E" w14:textId="77777777" w:rsidR="00946B44" w:rsidRDefault="00946B44" w:rsidP="00946B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CE667C" w14:textId="77777777" w:rsidR="009E799A" w:rsidRDefault="009E799A" w:rsidP="00946B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97CD03" w14:textId="77777777" w:rsidR="00946B44" w:rsidRPr="006375BC" w:rsidRDefault="00946B44" w:rsidP="00946B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072FE78" w14:textId="3100B7A2" w:rsidR="00EE1766" w:rsidRPr="006375BC" w:rsidRDefault="00EE1766" w:rsidP="00946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472C9762" w14:textId="43872695" w:rsidR="00EE1766" w:rsidRPr="006375BC" w:rsidRDefault="00571A5D" w:rsidP="00946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>d</w:t>
      </w:r>
      <w:r w:rsidR="00EE1766" w:rsidRPr="006375BC">
        <w:rPr>
          <w:rFonts w:ascii="Times New Roman" w:hAnsi="Times New Roman" w:cs="Times New Roman"/>
          <w:b/>
          <w:sz w:val="24"/>
          <w:szCs w:val="24"/>
        </w:rPr>
        <w:t>o uchwały nr</w:t>
      </w:r>
      <w:r w:rsidRPr="006375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B44">
        <w:rPr>
          <w:rFonts w:ascii="Times New Roman" w:hAnsi="Times New Roman" w:cs="Times New Roman"/>
          <w:b/>
          <w:sz w:val="24"/>
          <w:szCs w:val="24"/>
        </w:rPr>
        <w:t>LXXV/702/24</w:t>
      </w:r>
    </w:p>
    <w:p w14:paraId="4414AE4D" w14:textId="03918F1B" w:rsidR="00EE1766" w:rsidRPr="006375BC" w:rsidRDefault="00EE1766" w:rsidP="00946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5BC">
        <w:rPr>
          <w:rFonts w:ascii="Times New Roman" w:hAnsi="Times New Roman" w:cs="Times New Roman"/>
          <w:b/>
          <w:sz w:val="24"/>
          <w:szCs w:val="24"/>
        </w:rPr>
        <w:t>Rady Miejskiej w Czempiniu</w:t>
      </w:r>
    </w:p>
    <w:p w14:paraId="003B3896" w14:textId="68CC1079" w:rsidR="00214D18" w:rsidRDefault="00946B44" w:rsidP="00946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</w:t>
      </w:r>
      <w:r w:rsidR="00A42AF0">
        <w:rPr>
          <w:rFonts w:ascii="Times New Roman" w:hAnsi="Times New Roman" w:cs="Times New Roman"/>
          <w:b/>
          <w:sz w:val="24"/>
          <w:szCs w:val="24"/>
        </w:rPr>
        <w:t xml:space="preserve"> lutego 2024</w:t>
      </w:r>
      <w:r w:rsidR="00E65672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6F7A0EBB" w14:textId="77777777" w:rsidR="00214D18" w:rsidRPr="00214D18" w:rsidRDefault="00214D18" w:rsidP="00946B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691E1" w14:textId="1157D71B" w:rsidR="00214D18" w:rsidRPr="00214D18" w:rsidRDefault="00214D18" w:rsidP="00946B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D18">
        <w:rPr>
          <w:rFonts w:ascii="Times New Roman" w:hAnsi="Times New Roman" w:cs="Times New Roman"/>
          <w:sz w:val="24"/>
          <w:szCs w:val="24"/>
        </w:rPr>
        <w:t xml:space="preserve">W dniu </w:t>
      </w:r>
      <w:r w:rsidR="009E799A">
        <w:rPr>
          <w:rFonts w:ascii="Times New Roman" w:hAnsi="Times New Roman" w:cs="Times New Roman"/>
          <w:sz w:val="24"/>
          <w:szCs w:val="24"/>
        </w:rPr>
        <w:t>2 lutego</w:t>
      </w:r>
      <w:r w:rsidR="00A42AF0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D18">
        <w:rPr>
          <w:rFonts w:ascii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hAnsi="Times New Roman" w:cs="Times New Roman"/>
          <w:sz w:val="24"/>
          <w:szCs w:val="24"/>
        </w:rPr>
        <w:t xml:space="preserve">do Burmistrza Gminy Czempiń wpłynęła </w:t>
      </w:r>
      <w:r w:rsidRPr="00214D18">
        <w:rPr>
          <w:rFonts w:ascii="Times New Roman" w:hAnsi="Times New Roman" w:cs="Times New Roman"/>
          <w:sz w:val="24"/>
          <w:szCs w:val="24"/>
        </w:rPr>
        <w:t xml:space="preserve">petycja </w:t>
      </w:r>
      <w:r w:rsidR="0018263C" w:rsidRPr="0018263C">
        <w:rPr>
          <w:rFonts w:ascii="Times New Roman" w:hAnsi="Times New Roman" w:cs="Times New Roman"/>
          <w:sz w:val="24"/>
          <w:szCs w:val="24"/>
        </w:rPr>
        <w:t>spółki Szulc-</w:t>
      </w:r>
      <w:r w:rsidR="00A42AF0">
        <w:rPr>
          <w:rFonts w:ascii="Times New Roman" w:hAnsi="Times New Roman" w:cs="Times New Roman"/>
          <w:sz w:val="24"/>
          <w:szCs w:val="24"/>
        </w:rPr>
        <w:t>Euphenics</w:t>
      </w:r>
      <w:r w:rsidR="007F1D45">
        <w:rPr>
          <w:rFonts w:ascii="Times New Roman" w:hAnsi="Times New Roman" w:cs="Times New Roman"/>
          <w:sz w:val="24"/>
          <w:szCs w:val="24"/>
        </w:rPr>
        <w:t>.com P.</w:t>
      </w:r>
      <w:r w:rsidR="00A42AF0">
        <w:rPr>
          <w:rFonts w:ascii="Times New Roman" w:hAnsi="Times New Roman" w:cs="Times New Roman"/>
          <w:sz w:val="24"/>
          <w:szCs w:val="24"/>
        </w:rPr>
        <w:t>S.A.</w:t>
      </w:r>
      <w:r w:rsidR="0018263C" w:rsidRPr="0018263C">
        <w:rPr>
          <w:rFonts w:ascii="Times New Roman" w:hAnsi="Times New Roman" w:cs="Times New Roman"/>
          <w:sz w:val="24"/>
          <w:szCs w:val="24"/>
        </w:rPr>
        <w:t xml:space="preserve"> z siedzibą: ul. Poligonowa 1, 04-051 Warszawa </w:t>
      </w:r>
      <w:r w:rsidRPr="00214D18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E799A" w:rsidRPr="009E799A">
        <w:rPr>
          <w:rFonts w:ascii="Times New Roman" w:hAnsi="Times New Roman" w:cs="Times New Roman"/>
          <w:sz w:val="24"/>
          <w:szCs w:val="24"/>
        </w:rPr>
        <w:t>podjęcia działań zmierzających do stopniowego wdrożenia w Urzędzie procedur związanych z pełną obsługą płatności dokonywanych online przez Interesantów/Petentów/Podatników poprzez udostępnianie takiej możliwości na stronie internetowej samorządu</w:t>
      </w:r>
      <w:r w:rsidR="009E799A">
        <w:rPr>
          <w:rFonts w:ascii="Times New Roman" w:hAnsi="Times New Roman" w:cs="Times New Roman"/>
          <w:sz w:val="24"/>
          <w:szCs w:val="24"/>
        </w:rPr>
        <w:t>.</w:t>
      </w:r>
    </w:p>
    <w:p w14:paraId="56167DAD" w14:textId="40DD38EA" w:rsidR="00595588" w:rsidRPr="006375BC" w:rsidRDefault="00214D18" w:rsidP="00946B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D18">
        <w:rPr>
          <w:rFonts w:ascii="Times New Roman" w:hAnsi="Times New Roman" w:cs="Times New Roman"/>
          <w:sz w:val="24"/>
          <w:szCs w:val="24"/>
        </w:rPr>
        <w:t xml:space="preserve">Petycja została przekazana do Komisji Skarg, Wniosków i Petycji, która na posiedzeniu w dniu </w:t>
      </w:r>
      <w:r w:rsidR="00A42AF0">
        <w:rPr>
          <w:rFonts w:ascii="Times New Roman" w:hAnsi="Times New Roman" w:cs="Times New Roman"/>
          <w:sz w:val="24"/>
          <w:szCs w:val="24"/>
        </w:rPr>
        <w:t>14 lutego 2024</w:t>
      </w:r>
      <w:r w:rsidRPr="00214D18">
        <w:rPr>
          <w:rFonts w:ascii="Times New Roman" w:hAnsi="Times New Roman" w:cs="Times New Roman"/>
          <w:sz w:val="24"/>
          <w:szCs w:val="24"/>
        </w:rPr>
        <w:t xml:space="preserve"> roku zapoznała się z treścią złożonej petycji </w:t>
      </w:r>
      <w:r>
        <w:rPr>
          <w:rFonts w:ascii="Times New Roman" w:hAnsi="Times New Roman" w:cs="Times New Roman"/>
          <w:sz w:val="24"/>
          <w:szCs w:val="24"/>
        </w:rPr>
        <w:br/>
      </w:r>
      <w:r w:rsidRPr="00214D18">
        <w:rPr>
          <w:rFonts w:ascii="Times New Roman" w:hAnsi="Times New Roman" w:cs="Times New Roman"/>
          <w:sz w:val="24"/>
          <w:szCs w:val="24"/>
        </w:rPr>
        <w:t xml:space="preserve">i postanowiła o rekomendowaniu Radzie Miejskiej w Czempiniu, aby </w:t>
      </w:r>
      <w:r>
        <w:rPr>
          <w:rFonts w:ascii="Times New Roman" w:hAnsi="Times New Roman" w:cs="Times New Roman"/>
          <w:sz w:val="24"/>
          <w:szCs w:val="24"/>
        </w:rPr>
        <w:t>nie uwzględnić niniejszej petycji</w:t>
      </w:r>
      <w:r w:rsidR="0018263C">
        <w:rPr>
          <w:rFonts w:ascii="Times New Roman" w:hAnsi="Times New Roman" w:cs="Times New Roman"/>
          <w:sz w:val="24"/>
          <w:szCs w:val="24"/>
        </w:rPr>
        <w:t xml:space="preserve">, ponieważ </w:t>
      </w:r>
      <w:r w:rsidR="002C7E8C">
        <w:rPr>
          <w:rFonts w:ascii="Times New Roman" w:hAnsi="Times New Roman" w:cs="Times New Roman"/>
          <w:sz w:val="24"/>
          <w:szCs w:val="24"/>
        </w:rPr>
        <w:t xml:space="preserve">Urząd Gminy w Czempiniu </w:t>
      </w:r>
      <w:r w:rsidR="002C7E8C" w:rsidRPr="002C7E8C">
        <w:rPr>
          <w:rFonts w:ascii="Times New Roman" w:hAnsi="Times New Roman" w:cs="Times New Roman"/>
          <w:sz w:val="24"/>
          <w:szCs w:val="24"/>
        </w:rPr>
        <w:t>udostępnia mieszkańcom możliwość zapłaty bezgotówkowo</w:t>
      </w:r>
      <w:r w:rsidR="002C7E8C">
        <w:rPr>
          <w:rFonts w:ascii="Times New Roman" w:hAnsi="Times New Roman" w:cs="Times New Roman"/>
          <w:sz w:val="24"/>
          <w:szCs w:val="24"/>
        </w:rPr>
        <w:t>.</w:t>
      </w:r>
    </w:p>
    <w:sectPr w:rsidR="00595588" w:rsidRPr="00637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24"/>
    <w:rsid w:val="000555CB"/>
    <w:rsid w:val="000A343F"/>
    <w:rsid w:val="000E4756"/>
    <w:rsid w:val="00127EDB"/>
    <w:rsid w:val="0018263C"/>
    <w:rsid w:val="001D09F7"/>
    <w:rsid w:val="00202417"/>
    <w:rsid w:val="00214D18"/>
    <w:rsid w:val="002A15C3"/>
    <w:rsid w:val="002C7E8C"/>
    <w:rsid w:val="00354B24"/>
    <w:rsid w:val="003E1839"/>
    <w:rsid w:val="00486442"/>
    <w:rsid w:val="00571A5D"/>
    <w:rsid w:val="00595588"/>
    <w:rsid w:val="005D4F23"/>
    <w:rsid w:val="005E3E31"/>
    <w:rsid w:val="006375BC"/>
    <w:rsid w:val="006B2E0E"/>
    <w:rsid w:val="00716830"/>
    <w:rsid w:val="007D06AD"/>
    <w:rsid w:val="007F1D45"/>
    <w:rsid w:val="00805507"/>
    <w:rsid w:val="008D4BEF"/>
    <w:rsid w:val="009450FF"/>
    <w:rsid w:val="00946B44"/>
    <w:rsid w:val="009D7729"/>
    <w:rsid w:val="009E799A"/>
    <w:rsid w:val="00A24DD6"/>
    <w:rsid w:val="00A31F76"/>
    <w:rsid w:val="00A42AF0"/>
    <w:rsid w:val="00A76694"/>
    <w:rsid w:val="00B3279D"/>
    <w:rsid w:val="00B441AD"/>
    <w:rsid w:val="00BF50FD"/>
    <w:rsid w:val="00E454C2"/>
    <w:rsid w:val="00E65672"/>
    <w:rsid w:val="00E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8D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756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EE1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756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EE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tomek</cp:lastModifiedBy>
  <cp:revision>3</cp:revision>
  <cp:lastPrinted>2023-10-24T09:34:00Z</cp:lastPrinted>
  <dcterms:created xsi:type="dcterms:W3CDTF">2024-02-13T12:50:00Z</dcterms:created>
  <dcterms:modified xsi:type="dcterms:W3CDTF">2024-03-02T21:38:00Z</dcterms:modified>
</cp:coreProperties>
</file>